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DC0D0" w14:textId="77777777" w:rsidR="00575B1C" w:rsidRDefault="00575B1C" w:rsidP="00575B1C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39BE2B11" wp14:editId="4F87059D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ADB22" w14:textId="77777777" w:rsidR="00575B1C" w:rsidRDefault="00575B1C" w:rsidP="00575B1C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2EF56C96" w14:textId="77777777" w:rsidR="00575B1C" w:rsidRDefault="00575B1C" w:rsidP="00575B1C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18538A0A" w14:textId="77777777" w:rsidR="00575B1C" w:rsidRDefault="00575B1C" w:rsidP="00575B1C">
      <w:pPr>
        <w:spacing w:after="0"/>
        <w:rPr>
          <w:rFonts w:cstheme="minorHAnsi"/>
          <w:sz w:val="28"/>
          <w:szCs w:val="28"/>
        </w:rPr>
      </w:pPr>
    </w:p>
    <w:p w14:paraId="57E3696A" w14:textId="77777777" w:rsidR="00575B1C" w:rsidRDefault="00F54D2F" w:rsidP="00575B1C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9</w:t>
      </w:r>
      <w:r w:rsidR="00575B1C">
        <w:rPr>
          <w:rFonts w:cstheme="minorHAnsi"/>
          <w:sz w:val="24"/>
          <w:szCs w:val="24"/>
        </w:rPr>
        <w:t>ª SESSÃO ORDINÁRIA DO 1º PERÍODO LEGISLATIVO DA CÂMARA MUNICIPAL DE SERRINHA, ESTADO DA BAHIA.</w:t>
      </w:r>
    </w:p>
    <w:p w14:paraId="4A4FE1CC" w14:textId="77777777" w:rsidR="00575B1C" w:rsidRDefault="00575B1C" w:rsidP="00575B1C">
      <w:pPr>
        <w:jc w:val="both"/>
        <w:rPr>
          <w:rFonts w:cstheme="minorHAnsi"/>
        </w:rPr>
      </w:pPr>
    </w:p>
    <w:p w14:paraId="7596243A" w14:textId="15C5F394" w:rsidR="00575B1C" w:rsidRDefault="00575B1C" w:rsidP="00575B1C">
      <w:pPr>
        <w:jc w:val="both"/>
      </w:pPr>
      <w:r>
        <w:rPr>
          <w:rFonts w:cstheme="minorHAnsi"/>
          <w:sz w:val="24"/>
          <w:szCs w:val="24"/>
        </w:rPr>
        <w:t xml:space="preserve">Aos vinte </w:t>
      </w:r>
      <w:r w:rsidR="00F54D2F">
        <w:rPr>
          <w:rFonts w:cstheme="minorHAnsi"/>
          <w:sz w:val="24"/>
          <w:szCs w:val="24"/>
        </w:rPr>
        <w:t xml:space="preserve"> e sete </w:t>
      </w:r>
      <w:r>
        <w:rPr>
          <w:rFonts w:cstheme="minorHAnsi"/>
          <w:sz w:val="24"/>
          <w:szCs w:val="24"/>
        </w:rPr>
        <w:t xml:space="preserve">dias do mês de março de dois mil e vinte e cinco, às dezoito horas na sede da Câmara Municipal de Serrinha, Estado da Bahia, realizou-se esta Sessão sob a presidência do Vereador Alexandre Lima Araújo e com a presença dos seguintes </w:t>
      </w:r>
      <w:r w:rsidRPr="004D67BE">
        <w:rPr>
          <w:rFonts w:cstheme="minorHAnsi"/>
          <w:sz w:val="24"/>
          <w:szCs w:val="24"/>
        </w:rPr>
        <w:t>vereadores:</w:t>
      </w:r>
      <w:r w:rsidR="00F54D2F" w:rsidRPr="004D67BE">
        <w:rPr>
          <w:rFonts w:cstheme="minorHAnsi"/>
          <w:sz w:val="24"/>
          <w:szCs w:val="24"/>
        </w:rPr>
        <w:t xml:space="preserve"> Reginaldo Damasceno; </w:t>
      </w:r>
      <w:r w:rsidRPr="004D67BE">
        <w:rPr>
          <w:rFonts w:cstheme="minorHAnsi"/>
          <w:sz w:val="24"/>
          <w:szCs w:val="24"/>
        </w:rPr>
        <w:t xml:space="preserve">Magneide Maria de Oliveira; Edylene Ferreira; </w:t>
      </w:r>
      <w:r w:rsidR="00F54D2F" w:rsidRPr="004D67BE">
        <w:rPr>
          <w:rFonts w:cstheme="minorHAnsi"/>
          <w:sz w:val="24"/>
          <w:szCs w:val="24"/>
        </w:rPr>
        <w:t xml:space="preserve">Icaro dos santos Oliveira; </w:t>
      </w:r>
      <w:r w:rsidRPr="004D67BE">
        <w:rPr>
          <w:rFonts w:cstheme="minorHAnsi"/>
          <w:sz w:val="24"/>
          <w:szCs w:val="24"/>
        </w:rPr>
        <w:t>Isaque Souza Sampaio; Gilberto Santiago Carvalho;</w:t>
      </w:r>
      <w:r w:rsidR="00F54D2F" w:rsidRPr="004D67BE">
        <w:rPr>
          <w:rFonts w:cstheme="minorHAnsi"/>
          <w:sz w:val="24"/>
          <w:szCs w:val="24"/>
        </w:rPr>
        <w:t xml:space="preserve"> José Marcondes de Oliveira;</w:t>
      </w:r>
      <w:r w:rsidRPr="004D67BE">
        <w:rPr>
          <w:rFonts w:cstheme="minorHAnsi"/>
          <w:sz w:val="24"/>
          <w:szCs w:val="24"/>
        </w:rPr>
        <w:t xml:space="preserve"> João Maickson; Lucas Maciel de Oliveira; Marcicleide Rosario dos Anjos; Marleide Antunes Barreto; Marcos Lima da Costa</w:t>
      </w:r>
      <w:r w:rsidR="00F54D2F" w:rsidRPr="004D67BE">
        <w:rPr>
          <w:rFonts w:cstheme="minorHAnsi"/>
          <w:sz w:val="24"/>
          <w:szCs w:val="24"/>
        </w:rPr>
        <w:t>; Mariana Cunha; Radson Rogerio</w:t>
      </w:r>
      <w:r w:rsidRPr="004D67BE">
        <w:rPr>
          <w:rFonts w:cstheme="minorHAnsi"/>
          <w:sz w:val="24"/>
          <w:szCs w:val="24"/>
        </w:rPr>
        <w:t>. O Sr. Presidente declarou aberta a Sessão. No Pequeno Expediente, foram apresentadas</w:t>
      </w:r>
      <w:r>
        <w:rPr>
          <w:rFonts w:cstheme="minorHAnsi"/>
          <w:sz w:val="24"/>
          <w:szCs w:val="24"/>
        </w:rPr>
        <w:t xml:space="preserve"> correspondências diversas: Projeto de Lei do Executivo nº 00</w:t>
      </w:r>
      <w:r w:rsidR="00F54D2F">
        <w:rPr>
          <w:rFonts w:cstheme="minorHAnsi"/>
          <w:sz w:val="24"/>
          <w:szCs w:val="24"/>
        </w:rPr>
        <w:t>7</w:t>
      </w:r>
      <w:r>
        <w:rPr>
          <w:rFonts w:cstheme="minorHAnsi"/>
          <w:sz w:val="24"/>
          <w:szCs w:val="24"/>
        </w:rPr>
        <w:t>/2025</w:t>
      </w:r>
      <w:r w:rsidR="00F54D2F">
        <w:rPr>
          <w:rFonts w:cstheme="minorHAnsi"/>
          <w:sz w:val="24"/>
          <w:szCs w:val="24"/>
        </w:rPr>
        <w:t>.  Projeto de Lei do Legislativo nº 011,012/2025. Indicações nº 065,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063,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064,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065,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066,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067,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068,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069,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070,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071,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072,</w:t>
      </w:r>
      <w:r w:rsidR="004D67BE">
        <w:rPr>
          <w:rFonts w:cstheme="minorHAnsi"/>
          <w:sz w:val="24"/>
          <w:szCs w:val="24"/>
        </w:rPr>
        <w:t xml:space="preserve"> </w:t>
      </w:r>
      <w:r w:rsidR="00F54D2F">
        <w:rPr>
          <w:rFonts w:cstheme="minorHAnsi"/>
          <w:sz w:val="24"/>
          <w:szCs w:val="24"/>
        </w:rPr>
        <w:t>073/2025. Moção de Pesar – direcionada a família de Dr. Augusto Agripino</w:t>
      </w:r>
      <w:r w:rsidR="00440DC2">
        <w:rPr>
          <w:rFonts w:cstheme="minorHAnsi"/>
          <w:sz w:val="24"/>
          <w:szCs w:val="24"/>
        </w:rPr>
        <w:t xml:space="preserve"> </w:t>
      </w:r>
      <w:r w:rsidR="004D67BE">
        <w:rPr>
          <w:rFonts w:cstheme="minorHAnsi"/>
          <w:sz w:val="24"/>
          <w:szCs w:val="24"/>
        </w:rPr>
        <w:t>Braúna</w:t>
      </w:r>
      <w:r w:rsidR="00440DC2">
        <w:rPr>
          <w:rFonts w:cstheme="minorHAnsi"/>
          <w:sz w:val="24"/>
          <w:szCs w:val="24"/>
        </w:rPr>
        <w:t xml:space="preserve">. Moção de Pesar – direcionada a família de Maria de Lourdes Lima Araújo. </w:t>
      </w:r>
      <w:r w:rsidR="004D67BE">
        <w:rPr>
          <w:rFonts w:cstheme="minorHAnsi"/>
          <w:sz w:val="24"/>
          <w:szCs w:val="24"/>
        </w:rPr>
        <w:t>Projeto de</w:t>
      </w:r>
      <w:r w:rsidR="00440DC2">
        <w:rPr>
          <w:rFonts w:cstheme="minorHAnsi"/>
          <w:sz w:val="24"/>
          <w:szCs w:val="24"/>
        </w:rPr>
        <w:t xml:space="preserve"> Lei do Legislativo nº </w:t>
      </w:r>
      <w:r w:rsidR="00B21BD0">
        <w:rPr>
          <w:rFonts w:cstheme="minorHAnsi"/>
          <w:sz w:val="24"/>
          <w:szCs w:val="24"/>
        </w:rPr>
        <w:t>013/2025.</w:t>
      </w:r>
      <w:r>
        <w:rPr>
          <w:rFonts w:cstheme="minorHAnsi"/>
          <w:sz w:val="24"/>
          <w:szCs w:val="24"/>
        </w:rPr>
        <w:t xml:space="preserve"> Passando para o Grande Expediente usaram das palavras os Edis: o Vereador </w:t>
      </w:r>
      <w:r w:rsidR="004D67BE">
        <w:rPr>
          <w:rFonts w:cstheme="minorHAnsi"/>
          <w:sz w:val="24"/>
          <w:szCs w:val="24"/>
        </w:rPr>
        <w:t>Gilberto Carvalho</w:t>
      </w:r>
      <w:r w:rsidR="00E431C9">
        <w:rPr>
          <w:rFonts w:cstheme="minorHAnsi"/>
          <w:sz w:val="24"/>
          <w:szCs w:val="24"/>
        </w:rPr>
        <w:t xml:space="preserve">, saudou a todos, falou da inauguração para Serrinha, agradecendo a família Morais, falou sobre a coleta de </w:t>
      </w:r>
      <w:r w:rsidR="004D67BE">
        <w:rPr>
          <w:rFonts w:cstheme="minorHAnsi"/>
          <w:sz w:val="24"/>
          <w:szCs w:val="24"/>
        </w:rPr>
        <w:t>lixo e</w:t>
      </w:r>
      <w:r w:rsidR="00E431C9">
        <w:rPr>
          <w:rFonts w:cstheme="minorHAnsi"/>
          <w:sz w:val="24"/>
          <w:szCs w:val="24"/>
        </w:rPr>
        <w:t xml:space="preserve"> coleta seletiva na comunidade </w:t>
      </w:r>
      <w:r w:rsidR="004941F5">
        <w:rPr>
          <w:rFonts w:cstheme="minorHAnsi"/>
          <w:sz w:val="24"/>
          <w:szCs w:val="24"/>
        </w:rPr>
        <w:t xml:space="preserve">do Gravatá, falou sobre soltura de animais silvestres, voltou a falar sobre a coleta de </w:t>
      </w:r>
      <w:r w:rsidR="004D67BE">
        <w:rPr>
          <w:rFonts w:cstheme="minorHAnsi"/>
          <w:sz w:val="24"/>
          <w:szCs w:val="24"/>
        </w:rPr>
        <w:t>lixo e</w:t>
      </w:r>
      <w:r w:rsidR="004941F5">
        <w:rPr>
          <w:rFonts w:cstheme="minorHAnsi"/>
          <w:sz w:val="24"/>
          <w:szCs w:val="24"/>
        </w:rPr>
        <w:t xml:space="preserve"> a nova empresa que assumirá o trabalho, parabenizou os Serrinhenses que leva o nome de Serrinha; Reginaldo, Coronel Magalhães. O vereador Marcos Lima, saudou a todos, falou sobre o acidente através de animais soltos em pista, pedindo providencias, falou sobre cavalgada que aconteceu no último domingo, </w:t>
      </w:r>
      <w:r w:rsidR="004D67BE">
        <w:rPr>
          <w:rFonts w:cstheme="minorHAnsi"/>
          <w:sz w:val="24"/>
          <w:szCs w:val="24"/>
        </w:rPr>
        <w:t>enaltecendo o</w:t>
      </w:r>
      <w:r w:rsidR="004941F5">
        <w:rPr>
          <w:rFonts w:cstheme="minorHAnsi"/>
          <w:sz w:val="24"/>
          <w:szCs w:val="24"/>
        </w:rPr>
        <w:t xml:space="preserve"> esporte. O vereador Icaro dos Santos, saudou a todos, deixou o seu pesar pelo falecimento de DR. Augusto </w:t>
      </w:r>
      <w:r w:rsidR="004D67BE">
        <w:rPr>
          <w:rFonts w:cstheme="minorHAnsi"/>
          <w:sz w:val="24"/>
          <w:szCs w:val="24"/>
        </w:rPr>
        <w:t>Braúna</w:t>
      </w:r>
      <w:r w:rsidR="004941F5">
        <w:rPr>
          <w:rFonts w:cstheme="minorHAnsi"/>
          <w:sz w:val="24"/>
          <w:szCs w:val="24"/>
        </w:rPr>
        <w:t xml:space="preserve">, falou sobre sua indicação para receber a homenagem na sessão especial das mulheres que inspiram as mulheres, falou sobre q grande quantidade de entulho que estão jogando no açude das </w:t>
      </w:r>
      <w:r w:rsidR="004941F5" w:rsidRPr="004941F5">
        <w:rPr>
          <w:rFonts w:cstheme="minorHAnsi"/>
          <w:color w:val="FF0000"/>
          <w:sz w:val="24"/>
          <w:szCs w:val="24"/>
        </w:rPr>
        <w:t>...</w:t>
      </w:r>
      <w:r w:rsidR="004941F5">
        <w:rPr>
          <w:rFonts w:cstheme="minorHAnsi"/>
          <w:sz w:val="24"/>
          <w:szCs w:val="24"/>
        </w:rPr>
        <w:t xml:space="preserve"> deixando sua preocupação, falou de sua indicação que </w:t>
      </w:r>
      <w:r w:rsidR="008F6EE3">
        <w:rPr>
          <w:rFonts w:cstheme="minorHAnsi"/>
          <w:sz w:val="24"/>
          <w:szCs w:val="24"/>
        </w:rPr>
        <w:t>tramita na pauta de hoje. A vereadora Marcicleide Rosario, saudou a todos, voltou a falar da visita a escola na comunidade do Murici, citando falta de profissionais na unidade, disse que não irá parabenizar escola suja e s</w:t>
      </w:r>
      <w:r w:rsidR="004D67BE">
        <w:rPr>
          <w:rFonts w:cstheme="minorHAnsi"/>
          <w:sz w:val="24"/>
          <w:szCs w:val="24"/>
        </w:rPr>
        <w:t>em</w:t>
      </w:r>
      <w:r w:rsidR="008F6EE3">
        <w:rPr>
          <w:rFonts w:cstheme="minorHAnsi"/>
          <w:sz w:val="24"/>
          <w:szCs w:val="24"/>
        </w:rPr>
        <w:t xml:space="preserve"> organização</w:t>
      </w:r>
      <w:r w:rsidR="004D67BE">
        <w:rPr>
          <w:rFonts w:cstheme="minorHAnsi"/>
          <w:sz w:val="24"/>
          <w:szCs w:val="24"/>
        </w:rPr>
        <w:t xml:space="preserve"> </w:t>
      </w:r>
      <w:r w:rsidR="008F6EE3">
        <w:rPr>
          <w:rFonts w:cstheme="minorHAnsi"/>
          <w:sz w:val="24"/>
          <w:szCs w:val="24"/>
        </w:rPr>
        <w:t>chamando a atenção d</w:t>
      </w:r>
      <w:r w:rsidR="004D67BE">
        <w:rPr>
          <w:rFonts w:cstheme="minorHAnsi"/>
          <w:sz w:val="24"/>
          <w:szCs w:val="24"/>
        </w:rPr>
        <w:t>a</w:t>
      </w:r>
      <w:r w:rsidR="008F6EE3">
        <w:rPr>
          <w:rFonts w:cstheme="minorHAnsi"/>
          <w:sz w:val="24"/>
          <w:szCs w:val="24"/>
        </w:rPr>
        <w:t xml:space="preserve"> secretári</w:t>
      </w:r>
      <w:r w:rsidR="004D67BE">
        <w:rPr>
          <w:rFonts w:cstheme="minorHAnsi"/>
          <w:sz w:val="24"/>
          <w:szCs w:val="24"/>
        </w:rPr>
        <w:t xml:space="preserve">a Maria Betania, </w:t>
      </w:r>
      <w:r w:rsidR="008F6EE3">
        <w:rPr>
          <w:rFonts w:cstheme="minorHAnsi"/>
          <w:sz w:val="24"/>
          <w:szCs w:val="24"/>
        </w:rPr>
        <w:t>falou sobre o quanto a cidad</w:t>
      </w:r>
      <w:r w:rsidR="004400D9">
        <w:rPr>
          <w:rFonts w:cstheme="minorHAnsi"/>
          <w:sz w:val="24"/>
          <w:szCs w:val="24"/>
        </w:rPr>
        <w:t xml:space="preserve">e </w:t>
      </w:r>
      <w:r w:rsidR="004D67BE">
        <w:rPr>
          <w:rFonts w:cstheme="minorHAnsi"/>
          <w:sz w:val="24"/>
          <w:szCs w:val="24"/>
        </w:rPr>
        <w:t>está</w:t>
      </w:r>
      <w:r w:rsidR="004400D9">
        <w:rPr>
          <w:rFonts w:cstheme="minorHAnsi"/>
          <w:sz w:val="24"/>
          <w:szCs w:val="24"/>
        </w:rPr>
        <w:t xml:space="preserve"> suja e cheia de entulhos, falou de seu Projeto na Pauta de hoje</w:t>
      </w:r>
      <w:r w:rsidR="004D67BE">
        <w:rPr>
          <w:rFonts w:cstheme="minorHAnsi"/>
          <w:sz w:val="24"/>
          <w:szCs w:val="24"/>
        </w:rPr>
        <w:t xml:space="preserve"> </w:t>
      </w:r>
      <w:r w:rsidR="004D67BE">
        <w:rPr>
          <w:rFonts w:cstheme="minorHAnsi"/>
          <w:sz w:val="24"/>
          <w:szCs w:val="24"/>
        </w:rPr>
        <w:lastRenderedPageBreak/>
        <w:t>conclamando</w:t>
      </w:r>
      <w:r w:rsidR="004400D9">
        <w:rPr>
          <w:rFonts w:cstheme="minorHAnsi"/>
          <w:sz w:val="24"/>
          <w:szCs w:val="24"/>
        </w:rPr>
        <w:t xml:space="preserve"> apoio dos vereadores. O vereador </w:t>
      </w:r>
      <w:r w:rsidR="004D67BE">
        <w:rPr>
          <w:rFonts w:cstheme="minorHAnsi"/>
          <w:sz w:val="24"/>
          <w:szCs w:val="24"/>
        </w:rPr>
        <w:t>Radson</w:t>
      </w:r>
      <w:r w:rsidR="004400D9">
        <w:rPr>
          <w:rFonts w:cstheme="minorHAnsi"/>
          <w:sz w:val="24"/>
          <w:szCs w:val="24"/>
        </w:rPr>
        <w:t xml:space="preserve"> Rogerio, saudou a todos, agradeceu ao seu partido pela indicação para ser líder do seu partido nesta casa, parabenizou o mutirão da saúde que contempla as mulheres, parabenizou ações desta casa envolvendo o mês da mulher, também falou sobre a coleta de lixo e posicionamento do prefeito neste sentido, O Vereador Reginaldo Damasceno, saudou a todos, deixou sua preocupação com os entulhos jogados no açude</w:t>
      </w:r>
      <w:r w:rsidR="004D67BE">
        <w:rPr>
          <w:rFonts w:cstheme="minorHAnsi"/>
          <w:sz w:val="24"/>
          <w:szCs w:val="24"/>
        </w:rPr>
        <w:t xml:space="preserve"> da Bomba, </w:t>
      </w:r>
      <w:r w:rsidR="004400D9">
        <w:rPr>
          <w:rFonts w:cstheme="minorHAnsi"/>
          <w:sz w:val="24"/>
          <w:szCs w:val="24"/>
        </w:rPr>
        <w:t>parabenizou o Coronel Magalhaes</w:t>
      </w:r>
      <w:r w:rsidR="00AE0211">
        <w:rPr>
          <w:rFonts w:cstheme="minorHAnsi"/>
          <w:sz w:val="24"/>
          <w:szCs w:val="24"/>
        </w:rPr>
        <w:t xml:space="preserve"> por hoje elevar o nome de Serrinha no cargo de Comandante Geral</w:t>
      </w:r>
      <w:r w:rsidR="00BC685B">
        <w:rPr>
          <w:rFonts w:cstheme="minorHAnsi"/>
          <w:sz w:val="24"/>
          <w:szCs w:val="24"/>
        </w:rPr>
        <w:t xml:space="preserve">, bem como o Desembargador José Reginaldo Ribeiro por tanto enaltecer nossa cidade, falou sobre o </w:t>
      </w:r>
      <w:r w:rsidR="004D67BE">
        <w:rPr>
          <w:rFonts w:cstheme="minorHAnsi"/>
          <w:sz w:val="24"/>
          <w:szCs w:val="24"/>
        </w:rPr>
        <w:t>Himba</w:t>
      </w:r>
      <w:r w:rsidR="00BC685B">
        <w:rPr>
          <w:rFonts w:cstheme="minorHAnsi"/>
          <w:sz w:val="24"/>
          <w:szCs w:val="24"/>
        </w:rPr>
        <w:t xml:space="preserve">, que hoje Serrinha tem uma sala que muito beneficiara a toda região, parabenizou o prefeito com a posição que tem em relação a coleta de lixo, cobrou sinalização na pista de Biritinga, a </w:t>
      </w:r>
      <w:r w:rsidR="004D67BE">
        <w:rPr>
          <w:rFonts w:cstheme="minorHAnsi"/>
          <w:sz w:val="24"/>
          <w:szCs w:val="24"/>
        </w:rPr>
        <w:t>vereadora</w:t>
      </w:r>
      <w:r w:rsidR="00BC685B">
        <w:rPr>
          <w:rFonts w:cstheme="minorHAnsi"/>
          <w:sz w:val="24"/>
          <w:szCs w:val="24"/>
        </w:rPr>
        <w:t xml:space="preserve"> Edylene Ferreira, saudou a todos, deixou seus sentimentos com </w:t>
      </w:r>
      <w:r w:rsidR="004D67BE">
        <w:rPr>
          <w:rFonts w:cstheme="minorHAnsi"/>
          <w:sz w:val="24"/>
          <w:szCs w:val="24"/>
        </w:rPr>
        <w:t>a</w:t>
      </w:r>
      <w:r w:rsidR="00BC685B">
        <w:rPr>
          <w:rFonts w:cstheme="minorHAnsi"/>
          <w:sz w:val="24"/>
          <w:szCs w:val="24"/>
        </w:rPr>
        <w:t xml:space="preserve">o falecimento de Dr. Augusto </w:t>
      </w:r>
      <w:r w:rsidR="004D67BE">
        <w:rPr>
          <w:rFonts w:cstheme="minorHAnsi"/>
          <w:sz w:val="24"/>
          <w:szCs w:val="24"/>
        </w:rPr>
        <w:t>Braúna</w:t>
      </w:r>
      <w:r w:rsidR="00BC685B">
        <w:rPr>
          <w:rFonts w:cstheme="minorHAnsi"/>
          <w:sz w:val="24"/>
          <w:szCs w:val="24"/>
        </w:rPr>
        <w:t xml:space="preserve">, parabenizou o Vereador João Filho pela formatura de engenheiro civil, disse que </w:t>
      </w:r>
      <w:r w:rsidR="004D67BE">
        <w:rPr>
          <w:rFonts w:cstheme="minorHAnsi"/>
          <w:sz w:val="24"/>
          <w:szCs w:val="24"/>
        </w:rPr>
        <w:t>quer sa</w:t>
      </w:r>
      <w:r w:rsidR="00597F13">
        <w:rPr>
          <w:rFonts w:cstheme="minorHAnsi"/>
          <w:sz w:val="24"/>
          <w:szCs w:val="24"/>
        </w:rPr>
        <w:t xml:space="preserve">ber como foi feito o distrato com a empresa Ouro Verde, falou sobre a coleta de lixo e projeto de lei que chegou a esta casa de seu executivo, onde vai ter taxa de coleta de lixo, pedindo que o projeto de sua seja discutido e explicado durante a semana, falou sobre a lei do </w:t>
      </w:r>
      <w:r w:rsidR="004D67BE">
        <w:rPr>
          <w:rFonts w:cstheme="minorHAnsi"/>
          <w:sz w:val="24"/>
          <w:szCs w:val="24"/>
        </w:rPr>
        <w:t>feminicídio</w:t>
      </w:r>
      <w:r w:rsidR="00597F13">
        <w:rPr>
          <w:rFonts w:cstheme="minorHAnsi"/>
          <w:sz w:val="24"/>
          <w:szCs w:val="24"/>
        </w:rPr>
        <w:t xml:space="preserve"> e a procuradoria da mulher</w:t>
      </w:r>
      <w:r w:rsidR="0022104E">
        <w:rPr>
          <w:rFonts w:cstheme="minorHAnsi"/>
          <w:sz w:val="24"/>
          <w:szCs w:val="24"/>
        </w:rPr>
        <w:t xml:space="preserve"> que será implantada nesta casa, parabenizou e agradeceu o evento da UVB que </w:t>
      </w:r>
      <w:r w:rsidR="004D67BE">
        <w:rPr>
          <w:rFonts w:cstheme="minorHAnsi"/>
          <w:sz w:val="24"/>
          <w:szCs w:val="24"/>
        </w:rPr>
        <w:t>está</w:t>
      </w:r>
      <w:r w:rsidR="0022104E">
        <w:rPr>
          <w:rFonts w:cstheme="minorHAnsi"/>
          <w:sz w:val="24"/>
          <w:szCs w:val="24"/>
        </w:rPr>
        <w:t xml:space="preserve"> acontecendo na capital baiana, falou sobre projeto de Lei onde ins</w:t>
      </w:r>
      <w:r w:rsidR="0088174B">
        <w:rPr>
          <w:rFonts w:cstheme="minorHAnsi"/>
          <w:sz w:val="24"/>
          <w:szCs w:val="24"/>
        </w:rPr>
        <w:t xml:space="preserve">titui a semana municipal de conscientização de transtorno do aspecto autista, falou que </w:t>
      </w:r>
      <w:r w:rsidR="004D67BE">
        <w:rPr>
          <w:rFonts w:cstheme="minorHAnsi"/>
          <w:sz w:val="24"/>
          <w:szCs w:val="24"/>
        </w:rPr>
        <w:t>só</w:t>
      </w:r>
      <w:r w:rsidR="0088174B">
        <w:rPr>
          <w:rFonts w:cstheme="minorHAnsi"/>
          <w:sz w:val="24"/>
          <w:szCs w:val="24"/>
        </w:rPr>
        <w:t xml:space="preserve"> agora as escolas estão passando por vistorias</w:t>
      </w:r>
      <w:r w:rsidR="004D67BE">
        <w:rPr>
          <w:rFonts w:cstheme="minorHAnsi"/>
          <w:sz w:val="24"/>
          <w:szCs w:val="24"/>
        </w:rPr>
        <w:t xml:space="preserve"> e</w:t>
      </w:r>
      <w:r w:rsidR="0088174B">
        <w:rPr>
          <w:rFonts w:cstheme="minorHAnsi"/>
          <w:sz w:val="24"/>
          <w:szCs w:val="24"/>
        </w:rPr>
        <w:t xml:space="preserve"> visitas técnicas, dizendo que </w:t>
      </w:r>
      <w:r w:rsidR="004D67BE">
        <w:rPr>
          <w:rFonts w:cstheme="minorHAnsi"/>
          <w:sz w:val="24"/>
          <w:szCs w:val="24"/>
        </w:rPr>
        <w:t xml:space="preserve">não justifica, </w:t>
      </w:r>
      <w:r w:rsidR="0088174B">
        <w:rPr>
          <w:rFonts w:cstheme="minorHAnsi"/>
          <w:sz w:val="24"/>
          <w:szCs w:val="24"/>
        </w:rPr>
        <w:t xml:space="preserve"> visto que já estão acontecendo aulas normais, parabenizou o presidente por ter abraçado o projeto de sua autoria mulheres que inspiram mulheres, falando de sua homenageada</w:t>
      </w:r>
      <w:r>
        <w:rPr>
          <w:rFonts w:cstheme="minorHAnsi"/>
          <w:sz w:val="24"/>
          <w:szCs w:val="24"/>
        </w:rPr>
        <w:t>. Na Ordem do dia foram colocados em discussão e votação:</w:t>
      </w:r>
      <w:r w:rsidR="0088174B">
        <w:rPr>
          <w:rFonts w:cstheme="minorHAnsi"/>
          <w:sz w:val="24"/>
          <w:szCs w:val="24"/>
        </w:rPr>
        <w:t xml:space="preserve"> Moção de Pesar – direcionada a família de Dr. Augusto </w:t>
      </w:r>
      <w:r w:rsidR="004D67BE">
        <w:rPr>
          <w:rFonts w:cstheme="minorHAnsi"/>
          <w:sz w:val="24"/>
          <w:szCs w:val="24"/>
        </w:rPr>
        <w:t>Braúna</w:t>
      </w:r>
      <w:r w:rsidR="0088174B">
        <w:rPr>
          <w:rFonts w:cstheme="minorHAnsi"/>
          <w:sz w:val="24"/>
          <w:szCs w:val="24"/>
        </w:rPr>
        <w:t xml:space="preserve">, Moção de Pesar – direcionada a família de Maria de Lourdes - </w:t>
      </w:r>
      <w:r>
        <w:rPr>
          <w:rFonts w:cstheme="minorHAnsi"/>
          <w:sz w:val="24"/>
          <w:szCs w:val="24"/>
        </w:rPr>
        <w:t>aprovado por unanimidade</w:t>
      </w:r>
      <w:r w:rsidR="0088174B">
        <w:rPr>
          <w:rFonts w:cstheme="minorHAnsi"/>
          <w:sz w:val="24"/>
          <w:szCs w:val="24"/>
        </w:rPr>
        <w:t xml:space="preserve"> dos presentes</w:t>
      </w:r>
      <w:r>
        <w:rPr>
          <w:rFonts w:cstheme="minorHAnsi"/>
          <w:sz w:val="24"/>
          <w:szCs w:val="24"/>
        </w:rPr>
        <w:t>. E por fim os trabalhos foram encerrados e para constar eu, Carla Firmo</w:t>
      </w:r>
      <w:r w:rsidR="004D67BE">
        <w:rPr>
          <w:rFonts w:cstheme="minorHAnsi"/>
          <w:sz w:val="24"/>
          <w:szCs w:val="24"/>
        </w:rPr>
        <w:t xml:space="preserve"> Assessora Especial da Mesa Diretora</w:t>
      </w:r>
      <w:r>
        <w:rPr>
          <w:rFonts w:cstheme="minorHAnsi"/>
          <w:sz w:val="24"/>
          <w:szCs w:val="24"/>
        </w:rPr>
        <w:t>, lavrei esta ata, que depois de lida e aprovada, será as</w:t>
      </w:r>
      <w:r w:rsidR="0088174B">
        <w:rPr>
          <w:rFonts w:cstheme="minorHAnsi"/>
          <w:sz w:val="24"/>
          <w:szCs w:val="24"/>
        </w:rPr>
        <w:t>sinada na Sala das Sessões em 27</w:t>
      </w:r>
      <w:r>
        <w:rPr>
          <w:rFonts w:cstheme="minorHAnsi"/>
          <w:sz w:val="24"/>
          <w:szCs w:val="24"/>
        </w:rPr>
        <w:t xml:space="preserve"> de março de 2025.</w:t>
      </w:r>
    </w:p>
    <w:p w14:paraId="1BF8AC19" w14:textId="77777777" w:rsidR="00575B1C" w:rsidRDefault="00575B1C" w:rsidP="00575B1C"/>
    <w:p w14:paraId="2DEF0BA2" w14:textId="77777777" w:rsidR="00575B1C" w:rsidRDefault="00575B1C" w:rsidP="00575B1C"/>
    <w:p w14:paraId="469E0371" w14:textId="77777777" w:rsidR="00575B1C" w:rsidRDefault="00575B1C" w:rsidP="00575B1C"/>
    <w:p w14:paraId="36F6EBBB" w14:textId="77777777" w:rsidR="0023228A" w:rsidRDefault="0023228A"/>
    <w:sectPr w:rsidR="002322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B1C"/>
    <w:rsid w:val="0022104E"/>
    <w:rsid w:val="0023228A"/>
    <w:rsid w:val="00241547"/>
    <w:rsid w:val="004400D9"/>
    <w:rsid w:val="00440DC2"/>
    <w:rsid w:val="004941F5"/>
    <w:rsid w:val="004D67BE"/>
    <w:rsid w:val="00575B1C"/>
    <w:rsid w:val="00597F13"/>
    <w:rsid w:val="0088174B"/>
    <w:rsid w:val="008F6EE3"/>
    <w:rsid w:val="00AE0211"/>
    <w:rsid w:val="00B21BD0"/>
    <w:rsid w:val="00BC685B"/>
    <w:rsid w:val="00E431C9"/>
    <w:rsid w:val="00F5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9F64D"/>
  <w15:chartTrackingRefBased/>
  <w15:docId w15:val="{FE6ED8AD-CB00-478D-9DB2-D9E28ED52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B1C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70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764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2025-04-07T13:46:00Z</dcterms:created>
  <dcterms:modified xsi:type="dcterms:W3CDTF">2025-04-07T13:46:00Z</dcterms:modified>
</cp:coreProperties>
</file>