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D7159" w14:textId="77777777" w:rsidR="006E738C" w:rsidRDefault="006E738C" w:rsidP="006E738C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28A05AE0" wp14:editId="2ACB0E01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21949" w14:textId="77777777" w:rsidR="006E738C" w:rsidRDefault="006E738C" w:rsidP="006E738C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59A0C79B" w14:textId="77777777" w:rsidR="006E738C" w:rsidRDefault="006E738C" w:rsidP="006E738C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08166718" w14:textId="77777777" w:rsidR="006E738C" w:rsidRDefault="006E738C" w:rsidP="006E738C">
      <w:pPr>
        <w:spacing w:after="0"/>
        <w:rPr>
          <w:rFonts w:cstheme="minorHAnsi"/>
          <w:sz w:val="28"/>
          <w:szCs w:val="28"/>
        </w:rPr>
      </w:pPr>
    </w:p>
    <w:p w14:paraId="5E7DB8C4" w14:textId="77777777" w:rsidR="006E738C" w:rsidRDefault="006E738C" w:rsidP="006E738C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8ª SESSÃO ORDINÁRIA DO 1º PERÍODO LEGISLATIVO DA CÂMARA MUNICIPAL DE SERRINHA, ESTADO DA BAHIA.</w:t>
      </w:r>
    </w:p>
    <w:p w14:paraId="1826281F" w14:textId="77777777" w:rsidR="006E738C" w:rsidRPr="00660AFD" w:rsidRDefault="006E738C" w:rsidP="006E738C">
      <w:pPr>
        <w:jc w:val="both"/>
        <w:rPr>
          <w:rFonts w:cstheme="minorHAnsi"/>
        </w:rPr>
      </w:pPr>
    </w:p>
    <w:p w14:paraId="0ADDFCD7" w14:textId="354C6E0F" w:rsidR="006E738C" w:rsidRPr="00660AFD" w:rsidRDefault="006E738C" w:rsidP="006E738C">
      <w:pPr>
        <w:jc w:val="both"/>
      </w:pPr>
      <w:r w:rsidRPr="00660AFD">
        <w:rPr>
          <w:rFonts w:cstheme="minorHAnsi"/>
          <w:sz w:val="24"/>
          <w:szCs w:val="24"/>
        </w:rPr>
        <w:t>Aos vinte dias do mês de março de dois</w:t>
      </w:r>
      <w:r w:rsidR="002171A1" w:rsidRPr="00660AFD">
        <w:rPr>
          <w:rFonts w:cstheme="minorHAnsi"/>
          <w:sz w:val="24"/>
          <w:szCs w:val="24"/>
        </w:rPr>
        <w:t xml:space="preserve"> mil e vinte e cinco, às dezoito</w:t>
      </w:r>
      <w:r w:rsidRPr="00660AFD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Thiago Pastor; Rosineide da Silva Lima Souza; Magneide Maria de Oliveira; Edylene Ferreira; Isaque Souza Sampaio; Gilberto Santiago Carvalho; João Maickson; Lucas Maciel de Oliveira; Marcicleide Rosario dos Anjos; </w:t>
      </w:r>
      <w:r w:rsidR="00660AFD" w:rsidRPr="00660AFD">
        <w:rPr>
          <w:rFonts w:cstheme="minorHAnsi"/>
          <w:sz w:val="24"/>
          <w:szCs w:val="24"/>
        </w:rPr>
        <w:t>Marleide</w:t>
      </w:r>
      <w:r w:rsidRPr="00660AFD">
        <w:rPr>
          <w:rFonts w:cstheme="minorHAnsi"/>
          <w:sz w:val="24"/>
          <w:szCs w:val="24"/>
        </w:rPr>
        <w:t xml:space="preserve"> Antunes</w:t>
      </w:r>
      <w:r w:rsidR="00993F07" w:rsidRPr="00660AFD">
        <w:rPr>
          <w:rFonts w:cstheme="minorHAnsi"/>
          <w:sz w:val="24"/>
          <w:szCs w:val="24"/>
        </w:rPr>
        <w:t xml:space="preserve"> Barreto; Marcos Lima da Costa</w:t>
      </w:r>
      <w:r w:rsidRPr="00660AFD">
        <w:rPr>
          <w:rFonts w:cstheme="minorHAnsi"/>
          <w:sz w:val="24"/>
          <w:szCs w:val="24"/>
        </w:rPr>
        <w:t>. O Sr. Presidente declarou aberta a Sessão. No Pequeno Expediente, foram apresentadas correspondências diversas: Proj</w:t>
      </w:r>
      <w:r w:rsidR="002171A1" w:rsidRPr="00660AFD">
        <w:rPr>
          <w:rFonts w:cstheme="minorHAnsi"/>
          <w:sz w:val="24"/>
          <w:szCs w:val="24"/>
        </w:rPr>
        <w:t>eto de Lei do Executivo nº 001/</w:t>
      </w:r>
      <w:r w:rsidRPr="00660AFD">
        <w:rPr>
          <w:rFonts w:cstheme="minorHAnsi"/>
          <w:sz w:val="24"/>
          <w:szCs w:val="24"/>
        </w:rPr>
        <w:t>2025</w:t>
      </w:r>
      <w:r w:rsidR="002171A1" w:rsidRPr="00660AFD">
        <w:rPr>
          <w:rFonts w:cstheme="minorHAnsi"/>
          <w:sz w:val="24"/>
          <w:szCs w:val="24"/>
        </w:rPr>
        <w:t xml:space="preserve"> – Gerando a Lei nº 1.470/2025. </w:t>
      </w:r>
      <w:r w:rsidRPr="00660AFD">
        <w:rPr>
          <w:rFonts w:cstheme="minorHAnsi"/>
          <w:sz w:val="24"/>
          <w:szCs w:val="24"/>
        </w:rPr>
        <w:t xml:space="preserve">Parecer da Comissão de Constituição, Justiça e Redação, favorável as indicações nº </w:t>
      </w:r>
      <w:r w:rsidR="002171A1" w:rsidRPr="00660AFD">
        <w:rPr>
          <w:rFonts w:cstheme="minorHAnsi"/>
          <w:sz w:val="24"/>
          <w:szCs w:val="24"/>
        </w:rPr>
        <w:t>033,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034,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035,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036,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037,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038,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039,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 xml:space="preserve">040/2025. </w:t>
      </w:r>
      <w:r w:rsidRPr="00660AFD">
        <w:rPr>
          <w:rFonts w:cstheme="minorHAnsi"/>
          <w:sz w:val="24"/>
          <w:szCs w:val="24"/>
        </w:rPr>
        <w:t xml:space="preserve">Projeto de Lei do </w:t>
      </w:r>
      <w:r w:rsidR="002171A1" w:rsidRPr="00660AFD">
        <w:rPr>
          <w:rFonts w:cstheme="minorHAnsi"/>
          <w:sz w:val="24"/>
          <w:szCs w:val="24"/>
        </w:rPr>
        <w:t>Legislativo</w:t>
      </w:r>
      <w:r w:rsidRPr="00660AFD">
        <w:rPr>
          <w:rFonts w:cstheme="minorHAnsi"/>
          <w:sz w:val="24"/>
          <w:szCs w:val="24"/>
        </w:rPr>
        <w:t xml:space="preserve"> nº </w:t>
      </w:r>
      <w:r w:rsidR="002171A1" w:rsidRPr="00660AFD">
        <w:rPr>
          <w:rFonts w:cstheme="minorHAnsi"/>
          <w:sz w:val="24"/>
          <w:szCs w:val="24"/>
        </w:rPr>
        <w:t>003,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004,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005,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006,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Pr="00660AFD">
        <w:rPr>
          <w:rFonts w:cstheme="minorHAnsi"/>
          <w:sz w:val="24"/>
          <w:szCs w:val="24"/>
        </w:rPr>
        <w:t>007</w:t>
      </w:r>
      <w:r w:rsidR="002171A1" w:rsidRPr="00660AFD">
        <w:rPr>
          <w:rFonts w:cstheme="minorHAnsi"/>
          <w:sz w:val="24"/>
          <w:szCs w:val="24"/>
        </w:rPr>
        <w:t>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008,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009,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 xml:space="preserve">010/2025. Indicações </w:t>
      </w:r>
      <w:r w:rsidR="00660AFD" w:rsidRPr="00660AFD">
        <w:rPr>
          <w:rFonts w:cstheme="minorHAnsi"/>
          <w:sz w:val="24"/>
          <w:szCs w:val="24"/>
        </w:rPr>
        <w:t>nº 052</w:t>
      </w:r>
      <w:r w:rsidR="002171A1" w:rsidRPr="00660AFD">
        <w:rPr>
          <w:rFonts w:cstheme="minorHAnsi"/>
          <w:sz w:val="24"/>
          <w:szCs w:val="24"/>
        </w:rPr>
        <w:t>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053,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054,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055,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056,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057,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058,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059,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060,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061,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062,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2171A1" w:rsidRPr="00660AFD">
        <w:rPr>
          <w:rFonts w:cstheme="minorHAnsi"/>
          <w:sz w:val="24"/>
          <w:szCs w:val="24"/>
        </w:rPr>
        <w:t>063/2025. Projeto de Lei do Legislativo nº 011/2025.</w:t>
      </w:r>
      <w:r w:rsidRPr="00660AFD">
        <w:rPr>
          <w:rFonts w:cstheme="minorHAnsi"/>
          <w:sz w:val="24"/>
          <w:szCs w:val="24"/>
        </w:rPr>
        <w:t xml:space="preserve"> Usou da tribuna </w:t>
      </w:r>
      <w:r w:rsidR="001B79A4" w:rsidRPr="00660AFD">
        <w:rPr>
          <w:rFonts w:cstheme="minorHAnsi"/>
          <w:sz w:val="24"/>
          <w:szCs w:val="24"/>
        </w:rPr>
        <w:t xml:space="preserve">Cintia Pinheiro onde </w:t>
      </w:r>
      <w:r w:rsidR="00993F07" w:rsidRPr="00660AFD">
        <w:rPr>
          <w:rFonts w:cstheme="minorHAnsi"/>
          <w:sz w:val="24"/>
          <w:szCs w:val="24"/>
        </w:rPr>
        <w:t>falou</w:t>
      </w:r>
      <w:r w:rsidR="001B79A4" w:rsidRPr="00660AFD">
        <w:rPr>
          <w:rFonts w:cstheme="minorHAnsi"/>
          <w:sz w:val="24"/>
          <w:szCs w:val="24"/>
        </w:rPr>
        <w:t xml:space="preserve"> sobre</w:t>
      </w:r>
      <w:r w:rsidR="00993F07" w:rsidRPr="00660AFD">
        <w:rPr>
          <w:rFonts w:cstheme="minorHAnsi"/>
          <w:sz w:val="24"/>
          <w:szCs w:val="24"/>
        </w:rPr>
        <w:t xml:space="preserve"> o trabalho que a secretaria de saúde </w:t>
      </w:r>
      <w:r w:rsidR="00660AFD" w:rsidRPr="00660AFD">
        <w:rPr>
          <w:rFonts w:cstheme="minorHAnsi"/>
          <w:sz w:val="24"/>
          <w:szCs w:val="24"/>
        </w:rPr>
        <w:t>está</w:t>
      </w:r>
      <w:r w:rsidR="00993F07" w:rsidRPr="00660AFD">
        <w:rPr>
          <w:rFonts w:cstheme="minorHAnsi"/>
          <w:sz w:val="24"/>
          <w:szCs w:val="24"/>
        </w:rPr>
        <w:t xml:space="preserve"> desenvolvendo referente ao mês da mulher. Em tempo justificar as ausências dos vereadores Reginaldo Damasceno, </w:t>
      </w:r>
      <w:r w:rsidR="00660AFD" w:rsidRPr="00660AFD">
        <w:rPr>
          <w:rFonts w:cstheme="minorHAnsi"/>
          <w:sz w:val="24"/>
          <w:szCs w:val="24"/>
        </w:rPr>
        <w:t>Rosineide</w:t>
      </w:r>
      <w:r w:rsidR="00993F07" w:rsidRPr="00660AFD">
        <w:rPr>
          <w:rFonts w:cstheme="minorHAnsi"/>
          <w:sz w:val="24"/>
          <w:szCs w:val="24"/>
        </w:rPr>
        <w:t xml:space="preserve"> Lima, Icaro dos Santos, José Marcondes, Mariana Cunha, Radson Rogerio. </w:t>
      </w:r>
      <w:r w:rsidRPr="00660AFD">
        <w:rPr>
          <w:rFonts w:cstheme="minorHAnsi"/>
          <w:sz w:val="24"/>
          <w:szCs w:val="24"/>
        </w:rPr>
        <w:t xml:space="preserve">Passando para o Grande Expediente usaram das palavras os Edis: o Vereador </w:t>
      </w:r>
      <w:r w:rsidR="00993F07" w:rsidRPr="00660AFD">
        <w:rPr>
          <w:rFonts w:cstheme="minorHAnsi"/>
          <w:sz w:val="24"/>
          <w:szCs w:val="24"/>
        </w:rPr>
        <w:t>Lucas Maciel,</w:t>
      </w:r>
      <w:r w:rsidRPr="00660AFD">
        <w:rPr>
          <w:rFonts w:cstheme="minorHAnsi"/>
          <w:sz w:val="24"/>
          <w:szCs w:val="24"/>
        </w:rPr>
        <w:t xml:space="preserve"> saudou a todos, </w:t>
      </w:r>
      <w:r w:rsidR="00993F07" w:rsidRPr="00660AFD">
        <w:rPr>
          <w:rFonts w:cstheme="minorHAnsi"/>
          <w:sz w:val="24"/>
          <w:szCs w:val="24"/>
        </w:rPr>
        <w:t>falou da visita a Comunidade do Cantinho para acompanhar perfuração de poço comunitário, bem como na Comunidade de Barra</w:t>
      </w:r>
      <w:r w:rsidR="00E200BE" w:rsidRPr="00660AFD">
        <w:rPr>
          <w:rFonts w:cstheme="minorHAnsi"/>
          <w:sz w:val="24"/>
          <w:szCs w:val="24"/>
        </w:rPr>
        <w:t xml:space="preserve"> do Vento , a Vereadora Marcicleide Rosario, </w:t>
      </w:r>
      <w:r w:rsidR="001E054E" w:rsidRPr="00660AFD">
        <w:rPr>
          <w:rFonts w:cstheme="minorHAnsi"/>
          <w:sz w:val="24"/>
          <w:szCs w:val="24"/>
        </w:rPr>
        <w:t>saudou</w:t>
      </w:r>
      <w:r w:rsidR="00E200BE" w:rsidRPr="00660AFD">
        <w:rPr>
          <w:rFonts w:cstheme="minorHAnsi"/>
          <w:sz w:val="24"/>
          <w:szCs w:val="24"/>
        </w:rPr>
        <w:t xml:space="preserve"> a todos, </w:t>
      </w:r>
      <w:r w:rsidR="00993F07" w:rsidRPr="00660AFD">
        <w:rPr>
          <w:rFonts w:cstheme="minorHAnsi"/>
          <w:sz w:val="24"/>
          <w:szCs w:val="24"/>
        </w:rPr>
        <w:t xml:space="preserve"> </w:t>
      </w:r>
      <w:r w:rsidR="001E054E" w:rsidRPr="00660AFD">
        <w:rPr>
          <w:rFonts w:cstheme="minorHAnsi"/>
          <w:sz w:val="24"/>
          <w:szCs w:val="24"/>
        </w:rPr>
        <w:t xml:space="preserve">agradeceu a presença e pela fala da delegada da mulher na </w:t>
      </w:r>
      <w:r w:rsidR="00660AFD" w:rsidRPr="00660AFD">
        <w:rPr>
          <w:rFonts w:cstheme="minorHAnsi"/>
          <w:sz w:val="24"/>
          <w:szCs w:val="24"/>
        </w:rPr>
        <w:t>última</w:t>
      </w:r>
      <w:r w:rsidR="001E054E" w:rsidRPr="00660AFD">
        <w:rPr>
          <w:rFonts w:cstheme="minorHAnsi"/>
          <w:sz w:val="24"/>
          <w:szCs w:val="24"/>
        </w:rPr>
        <w:t xml:space="preserve"> sessão, parabenizou o evento que aconteceu no dia de ontem, evento voltado a </w:t>
      </w:r>
      <w:r w:rsidR="00DE289C" w:rsidRPr="00660AFD">
        <w:rPr>
          <w:rFonts w:cstheme="minorHAnsi"/>
          <w:sz w:val="24"/>
          <w:szCs w:val="24"/>
        </w:rPr>
        <w:t>mulher, falou de sua tristeza por falta de professores nas escolas rurais, O vereador Marcos Lima, saudou a todos, parabenizou o evento voltado as mulheres, bem como o março azul, parabenizou toda a equipe do Hospital Municipal pelo trabalho que</w:t>
      </w:r>
      <w:r w:rsidR="00632FED" w:rsidRPr="00660AFD">
        <w:rPr>
          <w:rFonts w:cstheme="minorHAnsi"/>
          <w:sz w:val="24"/>
          <w:szCs w:val="24"/>
        </w:rPr>
        <w:t xml:space="preserve"> vem desenvolvendo, felicitou sua mãe pela passagem do seu aniversário, o Vereador Isaque Sampaio, saudou a todos, falou de visita a comunidade de Lagoa Seca, onde </w:t>
      </w:r>
      <w:r w:rsidR="00D30518" w:rsidRPr="00660AFD">
        <w:rPr>
          <w:rFonts w:cstheme="minorHAnsi"/>
          <w:sz w:val="24"/>
          <w:szCs w:val="24"/>
        </w:rPr>
        <w:t xml:space="preserve">observa a necessidade de um PSF no local, pediu que por enquanto disponibilize o atendimento </w:t>
      </w:r>
      <w:r w:rsidR="00E242F5" w:rsidRPr="00660AFD">
        <w:rPr>
          <w:rFonts w:cstheme="minorHAnsi"/>
          <w:sz w:val="24"/>
          <w:szCs w:val="24"/>
        </w:rPr>
        <w:t xml:space="preserve">móvel. </w:t>
      </w:r>
      <w:r w:rsidR="00D30518" w:rsidRPr="00660AFD">
        <w:rPr>
          <w:rFonts w:cstheme="minorHAnsi"/>
          <w:sz w:val="24"/>
          <w:szCs w:val="24"/>
        </w:rPr>
        <w:t xml:space="preserve">parabenizou toda a equipe do Hospital Municipal, bem como o </w:t>
      </w:r>
      <w:r w:rsidR="00CF781E" w:rsidRPr="00660AFD">
        <w:rPr>
          <w:rFonts w:cstheme="minorHAnsi"/>
          <w:sz w:val="24"/>
          <w:szCs w:val="24"/>
        </w:rPr>
        <w:t>secretário</w:t>
      </w:r>
      <w:r w:rsidR="00D30518" w:rsidRPr="00660AFD">
        <w:rPr>
          <w:rFonts w:cstheme="minorHAnsi"/>
          <w:sz w:val="24"/>
          <w:szCs w:val="24"/>
        </w:rPr>
        <w:t xml:space="preserve"> de saúde e prefeito pelo trabalho de excelência naquela unidade, </w:t>
      </w:r>
      <w:r w:rsidR="00CF781E" w:rsidRPr="00660AFD">
        <w:rPr>
          <w:rFonts w:cstheme="minorHAnsi"/>
          <w:sz w:val="24"/>
          <w:szCs w:val="24"/>
        </w:rPr>
        <w:t xml:space="preserve">o Vereador Gilberto </w:t>
      </w:r>
      <w:r w:rsidR="00CF781E" w:rsidRPr="00660AFD">
        <w:rPr>
          <w:rFonts w:cstheme="minorHAnsi"/>
          <w:sz w:val="24"/>
          <w:szCs w:val="24"/>
        </w:rPr>
        <w:lastRenderedPageBreak/>
        <w:t xml:space="preserve">carneiro, saudou a todos, parabenizou Cintia Pinheiro pelo trabalho que desenvolve, falou sobre a importância da do trabalho do PSF, falou sobre a importância da perfuração dos poços em comunidade </w:t>
      </w:r>
      <w:r w:rsidR="00E24348" w:rsidRPr="00660AFD">
        <w:rPr>
          <w:rFonts w:cstheme="minorHAnsi"/>
          <w:sz w:val="24"/>
          <w:szCs w:val="24"/>
        </w:rPr>
        <w:t xml:space="preserve">rurais, citou o atendimento do expresso cidadania e a importância do mesmo, a Vereadora Marleide Antunes, saudou a todos, falou sobre espaço cedido nas redes sociais onde os questionamentos foi em cima da infraestrutura e educação, onde diz que a mesma estava regularizadas as demandas, falou sobre curso no IF Baiano, explicando o processo, lembrou a entrega de sementes pela secretaria de agricultura, solicitou </w:t>
      </w:r>
      <w:r w:rsidR="00E242F5" w:rsidRPr="00660AFD">
        <w:rPr>
          <w:rFonts w:cstheme="minorHAnsi"/>
          <w:sz w:val="24"/>
          <w:szCs w:val="24"/>
        </w:rPr>
        <w:t>p</w:t>
      </w:r>
      <w:r w:rsidR="00445F00" w:rsidRPr="00660AFD">
        <w:rPr>
          <w:rFonts w:cstheme="minorHAnsi"/>
          <w:sz w:val="24"/>
          <w:szCs w:val="24"/>
        </w:rPr>
        <w:t xml:space="preserve">odas de arvores em nosso </w:t>
      </w:r>
      <w:r w:rsidR="00911BCC" w:rsidRPr="00660AFD">
        <w:rPr>
          <w:rFonts w:cstheme="minorHAnsi"/>
          <w:sz w:val="24"/>
          <w:szCs w:val="24"/>
        </w:rPr>
        <w:t>município</w:t>
      </w:r>
      <w:r w:rsidR="00445F00" w:rsidRPr="00660AFD">
        <w:rPr>
          <w:rFonts w:cstheme="minorHAnsi"/>
          <w:sz w:val="24"/>
          <w:szCs w:val="24"/>
        </w:rPr>
        <w:t xml:space="preserve">, </w:t>
      </w:r>
      <w:r w:rsidR="00911BCC" w:rsidRPr="00660AFD">
        <w:rPr>
          <w:rFonts w:cstheme="minorHAnsi"/>
          <w:sz w:val="24"/>
          <w:szCs w:val="24"/>
        </w:rPr>
        <w:t>parabenizou ações voltada as mulheres, a Vereadora Edylene Ferreira, saudou a todos, falou sobre a importância do papel das  psicólogas, citando o quanto contribui para saúde mental, agradeceu apoio dos vereadores  com a votação da Moção de Aplausos pelo encontro dos carros antigos, também parabenizou evento das mulheres que aconteceu nesta casa no dia de ontem, questionou sobre a educação, dizendo que não tem professor, e que alunos estão saindo mais cedo das escolas por falta de profissionais, citou as péssimas condições da parte elétrica e hidráulicas nas escolas, citando princípio de incêndio na escola 30 de junho,  disse que precisa de respostas sobre a infraestrutura nas escolas, parabenizou a entrega de sementes, por</w:t>
      </w:r>
      <w:r w:rsidR="00E242F5" w:rsidRPr="00660AFD">
        <w:rPr>
          <w:rFonts w:cstheme="minorHAnsi"/>
          <w:sz w:val="24"/>
          <w:szCs w:val="24"/>
        </w:rPr>
        <w:t>é</w:t>
      </w:r>
      <w:r w:rsidR="00911BCC" w:rsidRPr="00660AFD">
        <w:rPr>
          <w:rFonts w:cstheme="minorHAnsi"/>
          <w:sz w:val="24"/>
          <w:szCs w:val="24"/>
        </w:rPr>
        <w:t xml:space="preserve">m pede explicação sobre a quantidade. </w:t>
      </w:r>
      <w:r w:rsidRPr="00660AFD">
        <w:rPr>
          <w:rFonts w:cstheme="minorHAnsi"/>
          <w:sz w:val="24"/>
          <w:szCs w:val="24"/>
        </w:rPr>
        <w:t>Na Ordem do dia foram colocados em discussão e votação: Projeto de Lei do Executivo nº 001/2025 –</w:t>
      </w:r>
      <w:r w:rsidR="00911BCC" w:rsidRPr="00660AFD">
        <w:rPr>
          <w:rFonts w:cstheme="minorHAnsi"/>
          <w:sz w:val="24"/>
          <w:szCs w:val="24"/>
        </w:rPr>
        <w:t xml:space="preserve"> gerando a Lei nº 1.470/2025 -  aprovado por unanimidade. </w:t>
      </w:r>
      <w:r w:rsidRPr="00660AFD">
        <w:rPr>
          <w:rFonts w:cstheme="minorHAnsi"/>
          <w:sz w:val="24"/>
          <w:szCs w:val="24"/>
        </w:rPr>
        <w:t xml:space="preserve">Parecer de Comissão de Constituição, Justiça e Redação favorável </w:t>
      </w:r>
      <w:r w:rsidR="00660AFD" w:rsidRPr="00660AFD">
        <w:rPr>
          <w:rFonts w:cstheme="minorHAnsi"/>
          <w:sz w:val="24"/>
          <w:szCs w:val="24"/>
        </w:rPr>
        <w:t>as Indicações</w:t>
      </w:r>
      <w:r w:rsidRPr="00660AFD">
        <w:rPr>
          <w:rFonts w:cstheme="minorHAnsi"/>
          <w:sz w:val="24"/>
          <w:szCs w:val="24"/>
        </w:rPr>
        <w:t xml:space="preserve"> nº </w:t>
      </w:r>
      <w:r w:rsidR="00911BCC" w:rsidRPr="00660AFD">
        <w:rPr>
          <w:rFonts w:cstheme="minorHAnsi"/>
          <w:sz w:val="24"/>
          <w:szCs w:val="24"/>
        </w:rPr>
        <w:t>033,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034,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035,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036,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037,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038,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039,</w:t>
      </w:r>
      <w:r w:rsidR="00E242F5" w:rsidRPr="00660AFD">
        <w:rPr>
          <w:rFonts w:cstheme="minorHAnsi"/>
          <w:sz w:val="24"/>
          <w:szCs w:val="24"/>
        </w:rPr>
        <w:t xml:space="preserve"> </w:t>
      </w:r>
      <w:r w:rsidR="00911BCC" w:rsidRPr="00660AFD">
        <w:rPr>
          <w:rFonts w:cstheme="minorHAnsi"/>
          <w:sz w:val="24"/>
          <w:szCs w:val="24"/>
        </w:rPr>
        <w:t>040/</w:t>
      </w:r>
      <w:r w:rsidRPr="00660AFD">
        <w:rPr>
          <w:rFonts w:cstheme="minorHAnsi"/>
          <w:sz w:val="24"/>
          <w:szCs w:val="24"/>
        </w:rPr>
        <w:t>2025 – aprovada por unanimidade. E por fim os trabalhos foram encerrados e para constar eu, Carla Firmo</w:t>
      </w:r>
      <w:r w:rsidR="00E242F5" w:rsidRPr="00660AFD">
        <w:rPr>
          <w:rFonts w:cstheme="minorHAnsi"/>
          <w:sz w:val="24"/>
          <w:szCs w:val="24"/>
        </w:rPr>
        <w:t xml:space="preserve"> Assessora </w:t>
      </w:r>
      <w:r w:rsidR="00660AFD" w:rsidRPr="00660AFD">
        <w:rPr>
          <w:rFonts w:cstheme="minorHAnsi"/>
          <w:sz w:val="24"/>
          <w:szCs w:val="24"/>
        </w:rPr>
        <w:t>Especial</w:t>
      </w:r>
      <w:r w:rsidR="00E242F5" w:rsidRPr="00660AFD">
        <w:rPr>
          <w:rFonts w:cstheme="minorHAnsi"/>
          <w:sz w:val="24"/>
          <w:szCs w:val="24"/>
        </w:rPr>
        <w:t xml:space="preserve"> da Mesa Diretora</w:t>
      </w:r>
      <w:r w:rsidRPr="00660AFD">
        <w:rPr>
          <w:rFonts w:cstheme="minorHAnsi"/>
          <w:sz w:val="24"/>
          <w:szCs w:val="24"/>
        </w:rPr>
        <w:t>, lavrei esta ata, que depois de lida e aprovada, será assinada na Sala das Sessões em 20 de março de 2025.</w:t>
      </w:r>
    </w:p>
    <w:p w14:paraId="013973D7" w14:textId="77777777" w:rsidR="006E738C" w:rsidRDefault="006E738C" w:rsidP="006E738C"/>
    <w:p w14:paraId="141DA745" w14:textId="77777777" w:rsidR="006E738C" w:rsidRDefault="006E738C" w:rsidP="006E738C"/>
    <w:p w14:paraId="50A6C354" w14:textId="77777777" w:rsidR="00401D2B" w:rsidRDefault="00401D2B"/>
    <w:sectPr w:rsidR="00401D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38C"/>
    <w:rsid w:val="001B79A4"/>
    <w:rsid w:val="001E054E"/>
    <w:rsid w:val="002171A1"/>
    <w:rsid w:val="00401D2B"/>
    <w:rsid w:val="00445F00"/>
    <w:rsid w:val="00632FED"/>
    <w:rsid w:val="00660AFD"/>
    <w:rsid w:val="006E738C"/>
    <w:rsid w:val="00911BCC"/>
    <w:rsid w:val="00993F07"/>
    <w:rsid w:val="00A02B94"/>
    <w:rsid w:val="00C81105"/>
    <w:rsid w:val="00CF781E"/>
    <w:rsid w:val="00D30518"/>
    <w:rsid w:val="00DE289C"/>
    <w:rsid w:val="00E200BE"/>
    <w:rsid w:val="00E242F5"/>
    <w:rsid w:val="00E2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92C83"/>
  <w15:chartTrackingRefBased/>
  <w15:docId w15:val="{9B2B02A4-3446-4475-BB3C-ED9F2ED9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8C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85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703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2025-03-26T14:11:00Z</dcterms:created>
  <dcterms:modified xsi:type="dcterms:W3CDTF">2025-03-26T14:11:00Z</dcterms:modified>
</cp:coreProperties>
</file>