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623EE" w14:textId="77777777" w:rsidR="0051638F" w:rsidRDefault="0051638F" w:rsidP="0051638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2C35C750" wp14:editId="262C1324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D0A86" w14:textId="77777777" w:rsidR="0051638F" w:rsidRDefault="0051638F" w:rsidP="0051638F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03897ED7" w14:textId="77777777" w:rsidR="0051638F" w:rsidRDefault="0051638F" w:rsidP="0051638F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CD3AE82" w14:textId="77777777" w:rsidR="0051638F" w:rsidRDefault="0051638F" w:rsidP="0051638F">
      <w:pPr>
        <w:spacing w:after="0"/>
        <w:rPr>
          <w:rFonts w:cstheme="minorHAnsi"/>
          <w:sz w:val="28"/>
          <w:szCs w:val="28"/>
        </w:rPr>
      </w:pPr>
    </w:p>
    <w:p w14:paraId="6FDA981A" w14:textId="77777777" w:rsidR="0051638F" w:rsidRPr="007A021E" w:rsidRDefault="0051638F" w:rsidP="0051638F">
      <w:pPr>
        <w:jc w:val="center"/>
        <w:rPr>
          <w:rFonts w:cstheme="minorHAnsi"/>
          <w:color w:val="212121"/>
          <w:sz w:val="24"/>
          <w:szCs w:val="24"/>
        </w:rPr>
      </w:pPr>
      <w:r w:rsidRPr="007A021E">
        <w:rPr>
          <w:rFonts w:cstheme="minorHAnsi"/>
          <w:color w:val="212121"/>
          <w:sz w:val="24"/>
          <w:szCs w:val="24"/>
        </w:rPr>
        <w:t>ATA DA 5ª SESSÃO ORDINÁRIA DO 1º PERÍODO LEGISLATIVO DA CÂMARA MUNICIPAL DE SERRINHA, ESTADO DA BAHIA.</w:t>
      </w:r>
    </w:p>
    <w:p w14:paraId="300A0659" w14:textId="77777777" w:rsidR="0051638F" w:rsidRPr="007A021E" w:rsidRDefault="0051638F" w:rsidP="0051638F">
      <w:pPr>
        <w:jc w:val="both"/>
        <w:rPr>
          <w:rFonts w:cstheme="minorHAnsi"/>
          <w:color w:val="212121"/>
        </w:rPr>
      </w:pPr>
    </w:p>
    <w:p w14:paraId="0BA24333" w14:textId="2066444D" w:rsidR="0051638F" w:rsidRPr="007A021E" w:rsidRDefault="00AE4E8D" w:rsidP="0051638F">
      <w:pPr>
        <w:jc w:val="both"/>
        <w:rPr>
          <w:color w:val="212121"/>
        </w:rPr>
      </w:pPr>
      <w:r w:rsidRPr="007A021E">
        <w:rPr>
          <w:rFonts w:cstheme="minorHAnsi"/>
          <w:color w:val="212121"/>
          <w:sz w:val="24"/>
          <w:szCs w:val="24"/>
        </w:rPr>
        <w:t>Aos treze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dias do mês de março de dois mil e vinte e cinco, às dez</w:t>
      </w:r>
      <w:r w:rsidRPr="007A021E">
        <w:rPr>
          <w:rFonts w:cstheme="minorHAnsi"/>
          <w:color w:val="212121"/>
          <w:sz w:val="24"/>
          <w:szCs w:val="24"/>
        </w:rPr>
        <w:t>esseis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</w:t>
      </w:r>
      <w:r w:rsidRPr="007A021E">
        <w:rPr>
          <w:rFonts w:cstheme="minorHAnsi"/>
          <w:color w:val="212121"/>
          <w:sz w:val="24"/>
          <w:szCs w:val="24"/>
        </w:rPr>
        <w:t xml:space="preserve">Thiago Pastor; </w:t>
      </w:r>
      <w:r w:rsidR="0051638F" w:rsidRPr="007A021E">
        <w:rPr>
          <w:rFonts w:cstheme="minorHAnsi"/>
          <w:color w:val="212121"/>
          <w:sz w:val="24"/>
          <w:szCs w:val="24"/>
        </w:rPr>
        <w:t>Rosineide da Silva Lima Souza;</w:t>
      </w:r>
      <w:r w:rsidRPr="007A021E">
        <w:rPr>
          <w:rFonts w:cstheme="minorHAnsi"/>
          <w:color w:val="212121"/>
          <w:sz w:val="24"/>
          <w:szCs w:val="24"/>
        </w:rPr>
        <w:t xml:space="preserve"> Reginaldo Damasceno;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Magneide Maria de Oliveira; Edylene Ferreira; Icaro dos Santos Oliveira; Isaque Souza Sampaio; Gilberto Santiago Carvalho; José Marcondes de Oliveira;</w:t>
      </w:r>
      <w:r w:rsidRPr="007A021E">
        <w:rPr>
          <w:rFonts w:cstheme="minorHAnsi"/>
          <w:color w:val="212121"/>
          <w:sz w:val="24"/>
          <w:szCs w:val="24"/>
        </w:rPr>
        <w:t xml:space="preserve"> João Maickson;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</w:t>
      </w:r>
      <w:r w:rsidR="007A021E" w:rsidRPr="007A021E">
        <w:rPr>
          <w:rFonts w:cstheme="minorHAnsi"/>
          <w:color w:val="212121"/>
          <w:sz w:val="24"/>
          <w:szCs w:val="24"/>
        </w:rPr>
        <w:t>Marleide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Antunes Barreto; Marcos Lima da Costa; Mariana Cunha</w:t>
      </w:r>
      <w:r w:rsidRPr="007A021E">
        <w:rPr>
          <w:rFonts w:cstheme="minorHAnsi"/>
          <w:color w:val="212121"/>
          <w:sz w:val="24"/>
          <w:szCs w:val="24"/>
        </w:rPr>
        <w:t>; Radson Rogerio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. O Sr. Presidente declarou aberta a Sessão. No Pequeno Expediente, foram apresentadas correspondências diversas: </w:t>
      </w:r>
      <w:r w:rsidRPr="007A021E">
        <w:rPr>
          <w:rFonts w:cstheme="minorHAnsi"/>
          <w:color w:val="212121"/>
          <w:sz w:val="24"/>
          <w:szCs w:val="24"/>
        </w:rPr>
        <w:t>Parecer da Comissão de Finanças, Orçamento, Fiscalização e da Comissão de Constituição, Justiça e Redação favorável ao Projeto de lei do executivo nº 002,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004/</w:t>
      </w:r>
      <w:r w:rsidR="0051638F" w:rsidRPr="007A021E">
        <w:rPr>
          <w:rFonts w:cstheme="minorHAnsi"/>
          <w:color w:val="212121"/>
          <w:sz w:val="24"/>
          <w:szCs w:val="24"/>
        </w:rPr>
        <w:t>2025.</w:t>
      </w:r>
      <w:r w:rsidRPr="007A021E">
        <w:rPr>
          <w:rFonts w:cstheme="minorHAnsi"/>
          <w:color w:val="212121"/>
          <w:sz w:val="24"/>
          <w:szCs w:val="24"/>
        </w:rPr>
        <w:t xml:space="preserve"> Parecer da Comissão de Constituição, Justiça e Redação favorável as indicações nº 001,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002,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004,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005,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006,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007,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008,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>009,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Pr="007A021E">
        <w:rPr>
          <w:rFonts w:cstheme="minorHAnsi"/>
          <w:color w:val="212121"/>
          <w:sz w:val="24"/>
          <w:szCs w:val="24"/>
        </w:rPr>
        <w:t xml:space="preserve">010/2025. Moção de </w:t>
      </w:r>
      <w:r w:rsidR="007A021E" w:rsidRPr="007A021E">
        <w:rPr>
          <w:rFonts w:cstheme="minorHAnsi"/>
          <w:color w:val="212121"/>
          <w:sz w:val="24"/>
          <w:szCs w:val="24"/>
        </w:rPr>
        <w:t>Aplausos -</w:t>
      </w:r>
      <w:r w:rsidRPr="007A021E">
        <w:rPr>
          <w:rFonts w:cstheme="minorHAnsi"/>
          <w:color w:val="212121"/>
          <w:sz w:val="24"/>
          <w:szCs w:val="24"/>
        </w:rPr>
        <w:t xml:space="preserve"> direcionado ao Colégio</w:t>
      </w:r>
      <w:r w:rsidR="00383AE4" w:rsidRPr="007A021E">
        <w:rPr>
          <w:rFonts w:cstheme="minorHAnsi"/>
          <w:color w:val="212121"/>
          <w:sz w:val="24"/>
          <w:szCs w:val="24"/>
        </w:rPr>
        <w:t xml:space="preserve"> Estadual Normal de Serrinha, Projeto de Lei do Executivo nº 001/2025. Indicações nº</w:t>
      </w:r>
      <w:r w:rsidR="001E602A" w:rsidRPr="007A021E">
        <w:rPr>
          <w:rFonts w:cstheme="minorHAnsi"/>
          <w:color w:val="212121"/>
          <w:sz w:val="24"/>
          <w:szCs w:val="24"/>
        </w:rPr>
        <w:t xml:space="preserve"> 023,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024,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025,026,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027,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028,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029,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030,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031,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032/2025. Projeto de Lei do Legislativo nº 003,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>004,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1E602A" w:rsidRPr="007A021E">
        <w:rPr>
          <w:rFonts w:cstheme="minorHAnsi"/>
          <w:color w:val="212121"/>
          <w:sz w:val="24"/>
          <w:szCs w:val="24"/>
        </w:rPr>
        <w:t xml:space="preserve">005/2025. </w:t>
      </w:r>
      <w:r w:rsidR="0051638F" w:rsidRPr="007A021E">
        <w:rPr>
          <w:rFonts w:cstheme="minorHAnsi"/>
          <w:color w:val="212121"/>
          <w:sz w:val="24"/>
          <w:szCs w:val="24"/>
        </w:rPr>
        <w:t>Passando para o Grande Expediente usaram das palavras os Edis: o Vereador Gilb</w:t>
      </w:r>
      <w:r w:rsidR="001E602A" w:rsidRPr="007A021E">
        <w:rPr>
          <w:rFonts w:cstheme="minorHAnsi"/>
          <w:color w:val="212121"/>
          <w:sz w:val="24"/>
          <w:szCs w:val="24"/>
        </w:rPr>
        <w:t xml:space="preserve">erto Carvalho, saudou a todos, lembrou da entrega de material esportivo na última quinta-feira </w:t>
      </w:r>
      <w:r w:rsidR="002C36ED" w:rsidRPr="007A021E">
        <w:rPr>
          <w:rFonts w:cstheme="minorHAnsi"/>
          <w:color w:val="212121"/>
          <w:sz w:val="24"/>
          <w:szCs w:val="24"/>
        </w:rPr>
        <w:t xml:space="preserve">pela secretaria de Esporte, também lembrou a entrega da casa de parto, citando a presença do Governador Jeronimo, citou o fato racista que aconteceu no futebol, pedindo providencias, a Vereadora Marleide Antunes, saudou a todos, lembrou a inauguração da entrega do centro de parto agradecendo ao governador Jerônimo, falou da importância dos 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atendimento </w:t>
      </w:r>
      <w:r w:rsidR="002C36ED" w:rsidRPr="007A021E">
        <w:rPr>
          <w:rFonts w:cstheme="minorHAnsi"/>
          <w:color w:val="212121"/>
          <w:sz w:val="24"/>
          <w:szCs w:val="24"/>
        </w:rPr>
        <w:t>nos PSF com o acompanhamento dos Agentes comunitários de saúde deixou o seu mandato a disposição da população, a vereadora  Edylene Ferreira, saudou a todos, fala suspensa, a vereadora Magneide Maria, saudou a todos, pediu unidade básica, indicação de sua autoria na pauta de hoje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conclamando</w:t>
      </w:r>
      <w:r w:rsidR="00AA57CD" w:rsidRPr="007A021E">
        <w:rPr>
          <w:rFonts w:cstheme="minorHAnsi"/>
          <w:color w:val="212121"/>
          <w:sz w:val="24"/>
          <w:szCs w:val="24"/>
        </w:rPr>
        <w:t xml:space="preserve"> apoio dos vereadores, também falou de suas indicações </w:t>
      </w:r>
      <w:r w:rsidR="0058640C" w:rsidRPr="007A021E">
        <w:rPr>
          <w:rFonts w:cstheme="minorHAnsi"/>
          <w:color w:val="212121"/>
          <w:sz w:val="24"/>
          <w:szCs w:val="24"/>
        </w:rPr>
        <w:t>na pauta de hoje, explicando cada uma delas, parabenizou a secretaria Jaqueline pela entrega do material esportivo, também lembrou da entrega da ca</w:t>
      </w:r>
      <w:r w:rsidR="006C103C" w:rsidRPr="007A021E">
        <w:rPr>
          <w:rFonts w:cstheme="minorHAnsi"/>
          <w:color w:val="212121"/>
          <w:sz w:val="24"/>
          <w:szCs w:val="24"/>
        </w:rPr>
        <w:t>s</w:t>
      </w:r>
      <w:r w:rsidR="0058640C" w:rsidRPr="007A021E">
        <w:rPr>
          <w:rFonts w:cstheme="minorHAnsi"/>
          <w:color w:val="212121"/>
          <w:sz w:val="24"/>
          <w:szCs w:val="24"/>
        </w:rPr>
        <w:t>a de parto no último dia 08  de marco de 2025, fal</w:t>
      </w:r>
      <w:r w:rsidR="006C103C" w:rsidRPr="007A021E">
        <w:rPr>
          <w:rFonts w:cstheme="minorHAnsi"/>
          <w:color w:val="212121"/>
          <w:sz w:val="24"/>
          <w:szCs w:val="24"/>
        </w:rPr>
        <w:t>o</w:t>
      </w:r>
      <w:r w:rsidR="0058640C" w:rsidRPr="007A021E">
        <w:rPr>
          <w:rFonts w:cstheme="minorHAnsi"/>
          <w:color w:val="212121"/>
          <w:sz w:val="24"/>
          <w:szCs w:val="24"/>
        </w:rPr>
        <w:t xml:space="preserve">u de cirurgia e da falta de comunicação sobre a mesma, O vereador Reginaldo Damasceno, </w:t>
      </w:r>
      <w:r w:rsidR="0058640C" w:rsidRPr="007A021E">
        <w:rPr>
          <w:rFonts w:cstheme="minorHAnsi"/>
          <w:color w:val="212121"/>
          <w:sz w:val="24"/>
          <w:szCs w:val="24"/>
        </w:rPr>
        <w:lastRenderedPageBreak/>
        <w:t>saudou a todos, agradeceu o governo do estado pela pista de Biritinga, lembrou do seu clamor citando quantas pessoas perderam a vida pela péssima conservação da mesma, a Vereadora Edylene Ferreira, saudou a todos, disse que não se tem uma rua em Serrinha que não esteja suja e com lixo</w:t>
      </w:r>
      <w:r w:rsidR="00A07EBB" w:rsidRPr="007A021E">
        <w:rPr>
          <w:rFonts w:cstheme="minorHAnsi"/>
          <w:color w:val="212121"/>
          <w:sz w:val="24"/>
          <w:szCs w:val="24"/>
        </w:rPr>
        <w:t xml:space="preserve">, disse que gostaria de entender o que </w:t>
      </w:r>
      <w:r w:rsidR="007A021E" w:rsidRPr="007A021E">
        <w:rPr>
          <w:rFonts w:cstheme="minorHAnsi"/>
          <w:color w:val="212121"/>
          <w:sz w:val="24"/>
          <w:szCs w:val="24"/>
        </w:rPr>
        <w:t>está</w:t>
      </w:r>
      <w:r w:rsidR="00A07EBB" w:rsidRPr="007A021E">
        <w:rPr>
          <w:rFonts w:cstheme="minorHAnsi"/>
          <w:color w:val="212121"/>
          <w:sz w:val="24"/>
          <w:szCs w:val="24"/>
        </w:rPr>
        <w:t xml:space="preserve"> acontecendo, disse que as empresas cobram caro por esta limpeza, parabenizou o colega Alex pela desempenho, porém disse que Serrinha já tem um centro </w:t>
      </w:r>
      <w:r w:rsidR="007A021E" w:rsidRPr="007A021E">
        <w:rPr>
          <w:rFonts w:cstheme="minorHAnsi"/>
          <w:color w:val="212121"/>
          <w:sz w:val="24"/>
          <w:szCs w:val="24"/>
        </w:rPr>
        <w:t>obstétrico</w:t>
      </w:r>
      <w:r w:rsidR="0058640C" w:rsidRPr="007A021E">
        <w:rPr>
          <w:rFonts w:cstheme="minorHAnsi"/>
          <w:color w:val="212121"/>
          <w:sz w:val="24"/>
          <w:szCs w:val="24"/>
        </w:rPr>
        <w:t xml:space="preserve"> </w:t>
      </w:r>
      <w:r w:rsidR="00A07EBB" w:rsidRPr="007A021E">
        <w:rPr>
          <w:rFonts w:cstheme="minorHAnsi"/>
          <w:color w:val="212121"/>
          <w:sz w:val="24"/>
          <w:szCs w:val="24"/>
        </w:rPr>
        <w:t xml:space="preserve">e que não é avanço simples em casa de parto, citando hospital Santana que foi fechado, disse que estará aqui buscando o melhor </w:t>
      </w:r>
      <w:r w:rsidR="00975132" w:rsidRPr="007A021E">
        <w:rPr>
          <w:rFonts w:cstheme="minorHAnsi"/>
          <w:color w:val="212121"/>
          <w:sz w:val="24"/>
          <w:szCs w:val="24"/>
        </w:rPr>
        <w:t xml:space="preserve">para a população e uma Serrinha mais igual, a vereadora Rosineide Lima, saudou a todos, parabenizou a secretaria Jaqueline pela entrega de material esportivo na quinta-feira dia 08, parabenizou o Secretario Diego por representar Serrinha em conferencia ambiental, respondeu as demandas dos vereadores, informou mudança de seu endereço da secretaria de assistência social, explicou a situação da coleta de lixo, dizendo que já </w:t>
      </w:r>
      <w:r w:rsidR="007A021E" w:rsidRPr="007A021E">
        <w:rPr>
          <w:rFonts w:cstheme="minorHAnsi"/>
          <w:color w:val="212121"/>
          <w:sz w:val="24"/>
          <w:szCs w:val="24"/>
        </w:rPr>
        <w:t>está</w:t>
      </w:r>
      <w:r w:rsidR="00975132" w:rsidRPr="007A021E">
        <w:rPr>
          <w:rFonts w:cstheme="minorHAnsi"/>
          <w:color w:val="212121"/>
          <w:sz w:val="24"/>
          <w:szCs w:val="24"/>
        </w:rPr>
        <w:t xml:space="preserve"> cumprindo aviso prévio dos funcionários , pediu ajuda a população neste momento de transição, falou de sua alegria com a entrega da casa de parto, disse que muito precisará de avanço com o centro para cesarianas, porem cita a importância de mais um benéfico para a população. Na Ordem do dia foram colocados em discussão e </w:t>
      </w:r>
      <w:r w:rsidR="007A021E" w:rsidRPr="007A021E">
        <w:rPr>
          <w:rFonts w:cstheme="minorHAnsi"/>
          <w:color w:val="212121"/>
          <w:sz w:val="24"/>
          <w:szCs w:val="24"/>
        </w:rPr>
        <w:t>votação:</w:t>
      </w:r>
      <w:r w:rsidR="00975132" w:rsidRPr="007A021E">
        <w:rPr>
          <w:rFonts w:cstheme="minorHAnsi"/>
          <w:color w:val="212121"/>
          <w:sz w:val="24"/>
          <w:szCs w:val="24"/>
        </w:rPr>
        <w:t xml:space="preserve"> Parecer da Comissão de Finanças, Orçamento, Fiscalização e da Comissão de Constituição, Justiça e Redação favorável ao Projeto de lei do executivo nº 002,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975132" w:rsidRPr="007A021E">
        <w:rPr>
          <w:rFonts w:cstheme="minorHAnsi"/>
          <w:color w:val="212121"/>
          <w:sz w:val="24"/>
          <w:szCs w:val="24"/>
        </w:rPr>
        <w:t>003,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975132" w:rsidRPr="007A021E">
        <w:rPr>
          <w:rFonts w:cstheme="minorHAnsi"/>
          <w:color w:val="212121"/>
          <w:sz w:val="24"/>
          <w:szCs w:val="24"/>
        </w:rPr>
        <w:t>004/2025 – aprovado por unanimidade dos presentes</w:t>
      </w:r>
      <w:r w:rsidR="007A021E" w:rsidRPr="007A021E">
        <w:rPr>
          <w:rFonts w:cstheme="minorHAnsi"/>
          <w:color w:val="212121"/>
          <w:sz w:val="24"/>
          <w:szCs w:val="24"/>
        </w:rPr>
        <w:t>.:</w:t>
      </w:r>
      <w:r w:rsidR="00975132" w:rsidRPr="007A021E">
        <w:rPr>
          <w:rFonts w:cstheme="minorHAnsi"/>
          <w:color w:val="212121"/>
          <w:sz w:val="24"/>
          <w:szCs w:val="24"/>
        </w:rPr>
        <w:t xml:space="preserve"> Parecer da Comissão de Constituição, Justiça e Redação favorável a</w:t>
      </w:r>
      <w:r w:rsidR="00CD6691" w:rsidRPr="007A021E">
        <w:rPr>
          <w:rFonts w:cstheme="minorHAnsi"/>
          <w:color w:val="212121"/>
          <w:sz w:val="24"/>
          <w:szCs w:val="24"/>
        </w:rPr>
        <w:t>s Indicações nº 001,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002,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003,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004,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005,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006,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007,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008,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>009,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010/2025 – aprovada por unanimidade. Moção de Aplausos – direcionado ao Colégio estadual Normal de </w:t>
      </w:r>
      <w:r w:rsidR="007A021E" w:rsidRPr="007A021E">
        <w:rPr>
          <w:rFonts w:cstheme="minorHAnsi"/>
          <w:color w:val="212121"/>
          <w:sz w:val="24"/>
          <w:szCs w:val="24"/>
        </w:rPr>
        <w:t>Serrinha -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 aprovada por unanimidade dos presentes. Em tempo justificar as ausências da Vereadora Marcicleide Rosario dos Anjos, na fala da vereadora Edylene consta que o Hospital Santana onde tinha Centro de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7A021E" w:rsidRPr="007A021E">
        <w:rPr>
          <w:rFonts w:cstheme="minorHAnsi"/>
          <w:color w:val="212121"/>
          <w:sz w:val="24"/>
          <w:szCs w:val="24"/>
        </w:rPr>
        <w:t>obstétrico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e 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foi fechado pelo ex prefeito </w:t>
      </w:r>
      <w:r w:rsidR="007A021E" w:rsidRPr="007A021E">
        <w:rPr>
          <w:rFonts w:cstheme="minorHAnsi"/>
          <w:color w:val="212121"/>
          <w:sz w:val="24"/>
          <w:szCs w:val="24"/>
        </w:rPr>
        <w:t>Adriano</w:t>
      </w:r>
      <w:r w:rsidR="006C103C" w:rsidRPr="007A021E">
        <w:rPr>
          <w:rFonts w:cstheme="minorHAnsi"/>
          <w:color w:val="212121"/>
          <w:sz w:val="24"/>
          <w:szCs w:val="24"/>
        </w:rPr>
        <w:t xml:space="preserve"> 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Lima, ex secretario </w:t>
      </w:r>
      <w:r w:rsidR="007A021E" w:rsidRPr="007A021E">
        <w:rPr>
          <w:rFonts w:cstheme="minorHAnsi"/>
          <w:color w:val="212121"/>
          <w:sz w:val="24"/>
          <w:szCs w:val="24"/>
        </w:rPr>
        <w:t>Alexandre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 </w:t>
      </w:r>
      <w:r w:rsidR="007A021E" w:rsidRPr="007A021E">
        <w:rPr>
          <w:rFonts w:cstheme="minorHAnsi"/>
          <w:color w:val="212121"/>
          <w:sz w:val="24"/>
          <w:szCs w:val="24"/>
        </w:rPr>
        <w:t>Thaim</w:t>
      </w:r>
      <w:r w:rsidR="00CD6691" w:rsidRPr="007A021E">
        <w:rPr>
          <w:rFonts w:cstheme="minorHAnsi"/>
          <w:color w:val="212121"/>
          <w:sz w:val="24"/>
          <w:szCs w:val="24"/>
        </w:rPr>
        <w:t xml:space="preserve"> </w:t>
      </w:r>
      <w:r w:rsidR="005B48CF" w:rsidRPr="007A021E">
        <w:rPr>
          <w:rFonts w:cstheme="minorHAnsi"/>
          <w:color w:val="212121"/>
          <w:sz w:val="24"/>
          <w:szCs w:val="24"/>
        </w:rPr>
        <w:t xml:space="preserve">fala da emenda do Senador </w:t>
      </w:r>
      <w:r w:rsidR="007A021E" w:rsidRPr="007A021E">
        <w:rPr>
          <w:rFonts w:cstheme="minorHAnsi"/>
          <w:color w:val="212121"/>
          <w:sz w:val="24"/>
          <w:szCs w:val="24"/>
        </w:rPr>
        <w:t>Ângelo</w:t>
      </w:r>
      <w:r w:rsidR="005B48CF" w:rsidRPr="007A021E">
        <w:rPr>
          <w:rFonts w:cstheme="minorHAnsi"/>
          <w:color w:val="212121"/>
          <w:sz w:val="24"/>
          <w:szCs w:val="24"/>
        </w:rPr>
        <w:t xml:space="preserve"> Coronel </w:t>
      </w:r>
      <w:r w:rsidR="007A021E" w:rsidRPr="007A021E">
        <w:rPr>
          <w:rFonts w:cstheme="minorHAnsi"/>
          <w:color w:val="212121"/>
          <w:sz w:val="24"/>
          <w:szCs w:val="24"/>
        </w:rPr>
        <w:t xml:space="preserve">Um milhão e trezentos mil </w:t>
      </w:r>
      <w:r w:rsidR="005B48CF" w:rsidRPr="007A021E">
        <w:rPr>
          <w:rFonts w:cstheme="minorHAnsi"/>
          <w:color w:val="212121"/>
          <w:sz w:val="24"/>
          <w:szCs w:val="24"/>
        </w:rPr>
        <w:t xml:space="preserve">para a saúde, porém parabeniza toda a equipe do hospital municipal pelo trabalho e empenho, na fala da vereadora Rosineide, consta que a empresa da coleta de lixo </w:t>
      </w:r>
      <w:r w:rsidR="007A021E" w:rsidRPr="007A021E">
        <w:rPr>
          <w:rFonts w:cstheme="minorHAnsi"/>
          <w:color w:val="212121"/>
          <w:sz w:val="24"/>
          <w:szCs w:val="24"/>
        </w:rPr>
        <w:t>está</w:t>
      </w:r>
      <w:r w:rsidR="005B48CF" w:rsidRPr="007A021E">
        <w:rPr>
          <w:rFonts w:cstheme="minorHAnsi"/>
          <w:color w:val="212121"/>
          <w:sz w:val="24"/>
          <w:szCs w:val="24"/>
        </w:rPr>
        <w:t xml:space="preserve"> em processo licitatório e p</w:t>
      </w:r>
      <w:r w:rsidR="0051638F" w:rsidRPr="007A021E">
        <w:rPr>
          <w:rFonts w:cstheme="minorHAnsi"/>
          <w:color w:val="212121"/>
          <w:sz w:val="24"/>
          <w:szCs w:val="24"/>
        </w:rPr>
        <w:t>or fim os trabalhos foram encerrados e para constar eu, Carla Firmo</w:t>
      </w:r>
      <w:r w:rsidR="007A021E" w:rsidRPr="007A021E">
        <w:rPr>
          <w:rFonts w:cstheme="minorHAnsi"/>
          <w:color w:val="212121"/>
          <w:sz w:val="24"/>
          <w:szCs w:val="24"/>
        </w:rPr>
        <w:t xml:space="preserve"> Assessora Especial da Mesa Diretora</w:t>
      </w:r>
      <w:r w:rsidR="0051638F" w:rsidRPr="007A021E">
        <w:rPr>
          <w:rFonts w:cstheme="minorHAnsi"/>
          <w:color w:val="212121"/>
          <w:sz w:val="24"/>
          <w:szCs w:val="24"/>
        </w:rPr>
        <w:t>, lavrei esta ata, que depois de lida e aprovada, será as</w:t>
      </w:r>
      <w:r w:rsidR="005B48CF" w:rsidRPr="007A021E">
        <w:rPr>
          <w:rFonts w:cstheme="minorHAnsi"/>
          <w:color w:val="212121"/>
          <w:sz w:val="24"/>
          <w:szCs w:val="24"/>
        </w:rPr>
        <w:t>sinada na Sala das Sessões em 13</w:t>
      </w:r>
      <w:r w:rsidR="0051638F" w:rsidRPr="007A021E">
        <w:rPr>
          <w:rFonts w:cstheme="minorHAnsi"/>
          <w:color w:val="212121"/>
          <w:sz w:val="24"/>
          <w:szCs w:val="24"/>
        </w:rPr>
        <w:t xml:space="preserve"> de março de 2025.</w:t>
      </w:r>
    </w:p>
    <w:p w14:paraId="6AF8BE36" w14:textId="77777777" w:rsidR="0051638F" w:rsidRPr="007A021E" w:rsidRDefault="0051638F" w:rsidP="0051638F">
      <w:pPr>
        <w:rPr>
          <w:color w:val="212121"/>
        </w:rPr>
      </w:pPr>
    </w:p>
    <w:p w14:paraId="63A610C8" w14:textId="77777777" w:rsidR="0051638F" w:rsidRPr="007A021E" w:rsidRDefault="0051638F" w:rsidP="0051638F">
      <w:pPr>
        <w:rPr>
          <w:color w:val="212121"/>
        </w:rPr>
      </w:pPr>
    </w:p>
    <w:p w14:paraId="74DEA989" w14:textId="77777777" w:rsidR="0051638F" w:rsidRDefault="0051638F" w:rsidP="0051638F"/>
    <w:p w14:paraId="1D1AE7A8" w14:textId="77777777" w:rsidR="00125B5E" w:rsidRDefault="00125B5E"/>
    <w:sectPr w:rsidR="00125B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638F"/>
    <w:rsid w:val="00125B5E"/>
    <w:rsid w:val="001E602A"/>
    <w:rsid w:val="002C36ED"/>
    <w:rsid w:val="00383AE4"/>
    <w:rsid w:val="0051638F"/>
    <w:rsid w:val="0058640C"/>
    <w:rsid w:val="005B48CF"/>
    <w:rsid w:val="006C103C"/>
    <w:rsid w:val="007A021E"/>
    <w:rsid w:val="00975132"/>
    <w:rsid w:val="00A07EBB"/>
    <w:rsid w:val="00AA57CD"/>
    <w:rsid w:val="00AE4E8D"/>
    <w:rsid w:val="00CD6691"/>
    <w:rsid w:val="00F4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A52B"/>
  <w15:chartTrackingRefBased/>
  <w15:docId w15:val="{FDB9E27D-BE9A-4319-AE5A-5442A3803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38F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1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800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2025-03-26T13:15:00Z</dcterms:created>
  <dcterms:modified xsi:type="dcterms:W3CDTF">2025-03-26T13:15:00Z</dcterms:modified>
</cp:coreProperties>
</file>