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038339" w14:textId="77777777" w:rsidR="00BD2309" w:rsidRDefault="00BD2309" w:rsidP="00BD230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cstheme="minorHAnsi"/>
          <w:noProof/>
          <w:sz w:val="28"/>
          <w:szCs w:val="28"/>
          <w:lang w:eastAsia="pt-BR"/>
        </w:rPr>
        <w:drawing>
          <wp:inline distT="0" distB="0" distL="0" distR="0" wp14:anchorId="33C46AE9" wp14:editId="11463421">
            <wp:extent cx="981075" cy="1095375"/>
            <wp:effectExtent l="0" t="0" r="9525" b="9525"/>
            <wp:docPr id="1" name="Imagem 1" descr="ent_brasa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 descr="ent_brasao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1075" cy="1095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5CDF09C" w14:textId="77777777" w:rsidR="00BD2309" w:rsidRDefault="00BD2309" w:rsidP="00BD2309">
      <w:pPr>
        <w:spacing w:after="0" w:line="240" w:lineRule="auto"/>
        <w:jc w:val="center"/>
        <w:rPr>
          <w:rFonts w:eastAsia="Times New Roman" w:cstheme="minorHAnsi"/>
          <w:sz w:val="26"/>
          <w:szCs w:val="26"/>
          <w:lang w:eastAsia="pt-BR"/>
        </w:rPr>
      </w:pPr>
      <w:r>
        <w:rPr>
          <w:rFonts w:eastAsia="Times New Roman" w:cstheme="minorHAnsi"/>
          <w:sz w:val="26"/>
          <w:szCs w:val="26"/>
          <w:lang w:eastAsia="pt-BR"/>
        </w:rPr>
        <w:t>Estado da Bahia</w:t>
      </w:r>
    </w:p>
    <w:p w14:paraId="48944E6A" w14:textId="77777777" w:rsidR="00BD2309" w:rsidRDefault="00BD2309" w:rsidP="00BD2309">
      <w:pPr>
        <w:spacing w:after="0" w:line="240" w:lineRule="auto"/>
        <w:jc w:val="center"/>
        <w:rPr>
          <w:rFonts w:cstheme="minorHAnsi"/>
          <w:sz w:val="28"/>
          <w:szCs w:val="28"/>
        </w:rPr>
      </w:pPr>
      <w:r>
        <w:rPr>
          <w:rFonts w:eastAsia="Times New Roman" w:cstheme="minorHAnsi"/>
          <w:sz w:val="26"/>
          <w:szCs w:val="26"/>
          <w:lang w:eastAsia="pt-BR"/>
        </w:rPr>
        <w:t>CÂMARA MUNICIPAL DE SERRINHA</w:t>
      </w:r>
    </w:p>
    <w:p w14:paraId="7C9105C1" w14:textId="77777777" w:rsidR="00BD2309" w:rsidRPr="004E50A9" w:rsidRDefault="00BD2309" w:rsidP="00BD2309">
      <w:pPr>
        <w:spacing w:after="0"/>
        <w:rPr>
          <w:rFonts w:cstheme="minorHAnsi"/>
          <w:color w:val="000000" w:themeColor="text1"/>
          <w:sz w:val="28"/>
          <w:szCs w:val="28"/>
        </w:rPr>
      </w:pPr>
    </w:p>
    <w:p w14:paraId="6296C7BB" w14:textId="63784637" w:rsidR="00BD2309" w:rsidRPr="004E50A9" w:rsidRDefault="00BD2309" w:rsidP="00BD2309">
      <w:pPr>
        <w:jc w:val="center"/>
        <w:rPr>
          <w:rFonts w:cstheme="minorHAnsi"/>
          <w:color w:val="000000" w:themeColor="text1"/>
          <w:sz w:val="24"/>
          <w:szCs w:val="24"/>
        </w:rPr>
      </w:pPr>
      <w:r w:rsidRPr="004E50A9">
        <w:rPr>
          <w:rFonts w:cstheme="minorHAnsi"/>
          <w:color w:val="000000" w:themeColor="text1"/>
          <w:sz w:val="24"/>
          <w:szCs w:val="24"/>
        </w:rPr>
        <w:t>ATA DA 1</w:t>
      </w:r>
      <w:r w:rsidR="004E50A9">
        <w:rPr>
          <w:rFonts w:cstheme="minorHAnsi"/>
          <w:color w:val="000000" w:themeColor="text1"/>
          <w:sz w:val="24"/>
          <w:szCs w:val="24"/>
        </w:rPr>
        <w:t>3</w:t>
      </w:r>
      <w:r w:rsidRPr="004E50A9">
        <w:rPr>
          <w:rFonts w:cstheme="minorHAnsi"/>
          <w:color w:val="000000" w:themeColor="text1"/>
          <w:sz w:val="24"/>
          <w:szCs w:val="24"/>
        </w:rPr>
        <w:t>ª SESSÃO ORDINÁRIA DO 1º PERÍODO LEGISLATIVO DA CÂMARA MUNICIPAL DE SERRINHA, ESTADO DA BAHIA.</w:t>
      </w:r>
    </w:p>
    <w:p w14:paraId="4D792C45" w14:textId="77777777" w:rsidR="00BD2309" w:rsidRPr="004E50A9" w:rsidRDefault="00BD2309" w:rsidP="00BD2309">
      <w:pPr>
        <w:jc w:val="center"/>
        <w:rPr>
          <w:rFonts w:cstheme="minorHAnsi"/>
          <w:color w:val="000000" w:themeColor="text1"/>
        </w:rPr>
      </w:pPr>
    </w:p>
    <w:p w14:paraId="3CA43D04" w14:textId="2A7C9FBE" w:rsidR="00BD2309" w:rsidRPr="004E50A9" w:rsidRDefault="00BD2309" w:rsidP="00BD2309">
      <w:pPr>
        <w:jc w:val="both"/>
        <w:rPr>
          <w:rFonts w:cstheme="minorHAnsi"/>
          <w:color w:val="000000" w:themeColor="text1"/>
          <w:sz w:val="24"/>
          <w:szCs w:val="24"/>
        </w:rPr>
      </w:pPr>
      <w:r w:rsidRPr="004E50A9">
        <w:rPr>
          <w:rFonts w:cstheme="minorHAnsi"/>
          <w:color w:val="000000" w:themeColor="text1"/>
          <w:sz w:val="24"/>
          <w:szCs w:val="24"/>
        </w:rPr>
        <w:t>Aos 10 dias do mês de abril de dois mil e vinte e cinco, às dezoito horas na sede da Câmara Municipal de Serrinha, Estado da Bahia, realizou-se esta Sessão sob a presidência do Vereador Alexandre Lima Araújo e com a presença dos seguintes vereadores: Thiago Pastor; Rosineide da Silva Lima; Magneide Maria de Oliveira; Edylene Ferreira; Icaro dos Santos Oliveira; Isaque Souza Sampaio; Gilberto Santiago Carvalho; Marcicleide Rosario dos Anjos; Marileide Antunes Barreto; Marcos Lima da Costa; Mariana Cunha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Vilalva Ribeiro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. O Sr. Presidente declarou aberta a Sessão. No Pequeno Expediente, foram apresentadas correspondências diversas: Parecer de Comissão de Constituição, Justiça e Redação Favorável as Indicações nº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</w:t>
      </w:r>
      <w:r w:rsidR="00930CC3" w:rsidRPr="004E50A9">
        <w:rPr>
          <w:rFonts w:cstheme="minorHAnsi"/>
          <w:color w:val="000000" w:themeColor="text1"/>
          <w:sz w:val="24"/>
          <w:szCs w:val="24"/>
        </w:rPr>
        <w:t>1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082,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083,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084,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085,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086,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087,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088,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089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/2025. Moção de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Pesar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 direcionado ao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s familiares</w:t>
      </w:r>
      <w:r w:rsidR="00AF1581" w:rsidRPr="004E50A9">
        <w:rPr>
          <w:rFonts w:cstheme="minorHAnsi"/>
          <w:color w:val="000000" w:themeColor="text1"/>
          <w:sz w:val="24"/>
          <w:szCs w:val="24"/>
        </w:rPr>
        <w:t xml:space="preserve"> do saudoso Josemir</w:t>
      </w:r>
      <w:r w:rsidR="00747E10" w:rsidRPr="004E50A9">
        <w:rPr>
          <w:rFonts w:cstheme="minorHAnsi"/>
          <w:color w:val="000000" w:themeColor="text1"/>
          <w:sz w:val="24"/>
          <w:szCs w:val="24"/>
        </w:rPr>
        <w:t xml:space="preserve"> Silva Leão. Indicações nº 101,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102,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103,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104,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>105/2025. Em tempo justificar as ausências dos vereadores; João Maickson, Reginaldo Damasceno, Radson Rogerio, José Marcondes Lucas Maciel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. Passando para o Grande Expediente usaram das palavras os Edis: a Vereadora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 xml:space="preserve">Marcicleide Rosario, saudou a todos, questionou </w:t>
      </w:r>
      <w:r w:rsidR="00B6099A" w:rsidRPr="004E50A9">
        <w:rPr>
          <w:rFonts w:cstheme="minorHAnsi"/>
          <w:color w:val="000000" w:themeColor="text1"/>
          <w:sz w:val="24"/>
          <w:szCs w:val="24"/>
        </w:rPr>
        <w:t>sobre</w:t>
      </w:r>
      <w:r w:rsidR="00747E10" w:rsidRPr="004E50A9">
        <w:rPr>
          <w:rFonts w:cstheme="minorHAnsi"/>
          <w:color w:val="000000" w:themeColor="text1"/>
          <w:sz w:val="24"/>
          <w:szCs w:val="24"/>
        </w:rPr>
        <w:t xml:space="preserve"> a saúde que temos, lembrando o quanto precisa melhorar, falou de suas indicações na pauta de hoje conclamando apoio dos vereadores, falou da necessidade do cuidado com a saúde menta, disse que tem relato de </w:t>
      </w:r>
      <w:r w:rsidR="00B6099A" w:rsidRPr="004E50A9">
        <w:rPr>
          <w:rFonts w:cstheme="minorHAnsi"/>
          <w:color w:val="000000" w:themeColor="text1"/>
          <w:sz w:val="24"/>
          <w:szCs w:val="24"/>
        </w:rPr>
        <w:t xml:space="preserve">agricultores que não receberam as sementes, questionando o porquê. O Vereador Marcos Lima, saudou a todos, falou sobre o lixo nas ruas, dizendo que o ponto onde tinha gerava concentração de lixo e foi eliminado, falou de sua indicação na pauta de hoje conclamando apoio dos vereadores, explicando sobre visita com locação de alguns transportes universitário, dizendo </w:t>
      </w:r>
      <w:r w:rsidR="00747E10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6099A" w:rsidRPr="004E50A9">
        <w:rPr>
          <w:rFonts w:cstheme="minorHAnsi"/>
          <w:color w:val="000000" w:themeColor="text1"/>
          <w:sz w:val="24"/>
          <w:szCs w:val="24"/>
        </w:rPr>
        <w:t>que a gestão não tem culpa neste sentido, O vereador Gilberto carvalho, saudou a todos, falou sobre a AMPAAS e o trabalho desenvolvido pela aquela entidade, falou de suas indicações onde o Colégio Leo</w:t>
      </w:r>
      <w:r w:rsidR="00930CC3" w:rsidRPr="004E50A9">
        <w:rPr>
          <w:rFonts w:cstheme="minorHAnsi"/>
          <w:color w:val="000000" w:themeColor="text1"/>
          <w:sz w:val="24"/>
          <w:szCs w:val="24"/>
        </w:rPr>
        <w:t>b</w:t>
      </w:r>
      <w:r w:rsidR="00B6099A" w:rsidRPr="004E50A9">
        <w:rPr>
          <w:rFonts w:cstheme="minorHAnsi"/>
          <w:color w:val="000000" w:themeColor="text1"/>
          <w:sz w:val="24"/>
          <w:szCs w:val="24"/>
        </w:rPr>
        <w:t>ino possa ser a sede da CAPENE com o funcionamento da escola modelo, falou do evento da feira literária, parabenizando o mesmo, parabenizou a escola 30 de junho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6099A" w:rsidRPr="004E50A9">
        <w:rPr>
          <w:rFonts w:cstheme="minorHAnsi"/>
          <w:color w:val="000000" w:themeColor="text1"/>
          <w:sz w:val="24"/>
          <w:szCs w:val="24"/>
        </w:rPr>
        <w:t xml:space="preserve">que visitou esta casa no dia de ontem, falou de reunião com a comunidade de </w:t>
      </w:r>
      <w:r w:rsidR="00930CC3" w:rsidRPr="004E50A9">
        <w:rPr>
          <w:rFonts w:cstheme="minorHAnsi"/>
          <w:color w:val="000000" w:themeColor="text1"/>
          <w:sz w:val="24"/>
          <w:szCs w:val="24"/>
        </w:rPr>
        <w:t>B</w:t>
      </w:r>
      <w:r w:rsidR="00B6099A" w:rsidRPr="004E50A9">
        <w:rPr>
          <w:rFonts w:cstheme="minorHAnsi"/>
          <w:color w:val="000000" w:themeColor="text1"/>
          <w:sz w:val="24"/>
          <w:szCs w:val="24"/>
        </w:rPr>
        <w:t xml:space="preserve">arra de vento em busca de melhoria com o abastecimento de agua, parabenizou o trabalho da Vereadora Rosineide Lima como líder de situação, a vereadora Marileide Antunes, saudou a todos, parabenizou o Prefeito Cyro </w:t>
      </w:r>
      <w:r w:rsidR="003D5F6E" w:rsidRPr="004E50A9">
        <w:rPr>
          <w:rFonts w:cstheme="minorHAnsi"/>
          <w:color w:val="000000" w:themeColor="text1"/>
          <w:sz w:val="24"/>
          <w:szCs w:val="24"/>
        </w:rPr>
        <w:t xml:space="preserve">Novais pelo 100 dias de governo, </w:t>
      </w:r>
      <w:r w:rsidR="007B67B5" w:rsidRPr="004E50A9">
        <w:rPr>
          <w:rFonts w:cstheme="minorHAnsi"/>
          <w:color w:val="000000" w:themeColor="text1"/>
          <w:sz w:val="24"/>
          <w:szCs w:val="24"/>
        </w:rPr>
        <w:lastRenderedPageBreak/>
        <w:t xml:space="preserve">falou de suas indicações na pauta de hoje, também parabenizou os trabalhos nesta casa, se colocou à disposição 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para construir uma cidade mais humana, a vereadora </w:t>
      </w:r>
      <w:r w:rsidR="00930CC3" w:rsidRPr="004E50A9">
        <w:rPr>
          <w:rFonts w:cstheme="minorHAnsi"/>
          <w:color w:val="000000" w:themeColor="text1"/>
          <w:sz w:val="24"/>
          <w:szCs w:val="24"/>
        </w:rPr>
        <w:t>M</w:t>
      </w:r>
      <w:r w:rsidR="001F1F56" w:rsidRPr="004E50A9">
        <w:rPr>
          <w:rFonts w:cstheme="minorHAnsi"/>
          <w:color w:val="000000" w:themeColor="text1"/>
          <w:sz w:val="24"/>
          <w:szCs w:val="24"/>
        </w:rPr>
        <w:t>ariana Cunha, saudou a todos, falou de conferencia municipal de saúde, lembrando o trabalho dos servidores deste município, parabenizou a gestão pelo 100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dias de governo, falou do comprometimento e trabalho do mesmo, falou da importância da contratação de artistas mulheres dentro dos 25% que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está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 em lei em eventos no nosso município, a vereadora Edylene Ferreira, saudou a todos, solicitou a manutenção do C</w:t>
      </w:r>
      <w:r w:rsidR="00930CC3" w:rsidRPr="004E50A9">
        <w:rPr>
          <w:rFonts w:cstheme="minorHAnsi"/>
          <w:color w:val="000000" w:themeColor="text1"/>
          <w:sz w:val="24"/>
          <w:szCs w:val="24"/>
        </w:rPr>
        <w:t>EU</w:t>
      </w:r>
      <w:r w:rsidR="001F1F56" w:rsidRPr="004E50A9">
        <w:rPr>
          <w:rFonts w:cstheme="minorHAnsi"/>
          <w:color w:val="000000" w:themeColor="text1"/>
          <w:sz w:val="24"/>
          <w:szCs w:val="24"/>
        </w:rPr>
        <w:t>, denunciou que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a escola Joao Trindade não teve aula no dai de hoje e não terá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amanhã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por falta de funcionário, questionou sobre lei do municipio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que não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está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sendo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cumprida</w:t>
      </w:r>
      <w:r w:rsidR="00930CC3" w:rsidRPr="004E50A9">
        <w:rPr>
          <w:rFonts w:cstheme="minorHAnsi"/>
          <w:color w:val="000000" w:themeColor="text1"/>
          <w:sz w:val="24"/>
          <w:szCs w:val="24"/>
        </w:rPr>
        <w:t xml:space="preserve"> em relação 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a eventos não constar no calendário, pedindo a inclusão, voltou a questionar as péssimas condições do transporte universitário, dizendo que foi promessa de campanha que os alunos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não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 iriam pagar mais transporte, voltou a falar que ao garis deste municipio não recebe os 40% de insalubridade, fez um desabafo com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fala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 do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colega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 Gilberto Carvalho em relação a mesma, pedindo respeito, 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 a vereadora Rosineide Lima, saudou a todos, explicou as demandas de vereadores, disse que a escola João Trindade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está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653C94" w:rsidRPr="004E50A9">
        <w:rPr>
          <w:rFonts w:cstheme="minorHAnsi"/>
          <w:color w:val="000000" w:themeColor="text1"/>
          <w:sz w:val="24"/>
          <w:szCs w:val="24"/>
        </w:rPr>
        <w:t>acontecendo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 aula normal, apenas uma turma não teve aula hoje, falou sobre o atendimento do CAPEN</w:t>
      </w:r>
      <w:r w:rsidR="00653C94" w:rsidRPr="004E50A9">
        <w:rPr>
          <w:rFonts w:cstheme="minorHAnsi"/>
          <w:color w:val="000000" w:themeColor="text1"/>
          <w:sz w:val="24"/>
          <w:szCs w:val="24"/>
        </w:rPr>
        <w:t>E</w:t>
      </w:r>
      <w:r w:rsidR="001F1F56" w:rsidRPr="004E50A9">
        <w:rPr>
          <w:rFonts w:cstheme="minorHAnsi"/>
          <w:color w:val="000000" w:themeColor="text1"/>
          <w:sz w:val="24"/>
          <w:szCs w:val="24"/>
        </w:rPr>
        <w:t xml:space="preserve">, dizendo não ter </w:t>
      </w:r>
      <w:r w:rsidR="00653C94" w:rsidRPr="004E50A9">
        <w:rPr>
          <w:rFonts w:cstheme="minorHAnsi"/>
          <w:color w:val="000000" w:themeColor="text1"/>
          <w:sz w:val="24"/>
          <w:szCs w:val="24"/>
        </w:rPr>
        <w:t>terapeuta</w:t>
      </w:r>
      <w:r w:rsidR="00747E10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1F1F56" w:rsidRPr="004E50A9">
        <w:rPr>
          <w:rFonts w:cstheme="minorHAnsi"/>
          <w:color w:val="000000" w:themeColor="text1"/>
          <w:sz w:val="24"/>
          <w:szCs w:val="24"/>
        </w:rPr>
        <w:t>ocupacional, porem os outros serviços estão acontecendo com normalidade, explica sobre a doação d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e sementes para os agricultores, lembrando a necessidade do cadastro dos mesmo, falou dos 100 dias do governo de Cyro Novais, citando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várias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 coisas que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estão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 acontecendo, citando centro de parto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, </w:t>
      </w:r>
      <w:r w:rsidR="00A25334" w:rsidRPr="004E50A9">
        <w:rPr>
          <w:rFonts w:cstheme="minorHAnsi"/>
          <w:color w:val="000000" w:themeColor="text1"/>
          <w:sz w:val="24"/>
          <w:szCs w:val="24"/>
        </w:rPr>
        <w:t>escola de teatro, consultoria odontológico noturno, entre outros, falou o quanto é visível a limpeza da cidade anunciou a brevidade da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 reforma da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 praça Morena Bela, explicou sobre o mal atendimento com a empresa do transporte dos alunos universitários, no sentido de super lotação, o Vereador Presidente Alexandre Lima, saudou a todos, parabenizou a semana da inclusão desenvolvida pelo AMPA</w:t>
      </w:r>
      <w:r w:rsidR="00653C94" w:rsidRPr="004E50A9">
        <w:rPr>
          <w:rFonts w:cstheme="minorHAnsi"/>
          <w:color w:val="000000" w:themeColor="text1"/>
          <w:sz w:val="24"/>
          <w:szCs w:val="24"/>
        </w:rPr>
        <w:t>A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S, citando Projeto de sua autoria que muito ajudara e beneficiará na inclusão social, falou dos 100 dias do legislativo, lembrando que ninguém 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constrói </w:t>
      </w:r>
      <w:r w:rsidR="00A25334" w:rsidRPr="004E50A9">
        <w:rPr>
          <w:rFonts w:cstheme="minorHAnsi"/>
          <w:color w:val="000000" w:themeColor="text1"/>
          <w:sz w:val="24"/>
          <w:szCs w:val="24"/>
        </w:rPr>
        <w:t>nada sozinho, citando sessão extraordinária</w:t>
      </w:r>
      <w:r w:rsidR="00653C94" w:rsidRPr="004E50A9">
        <w:rPr>
          <w:rFonts w:cstheme="minorHAnsi"/>
          <w:color w:val="000000" w:themeColor="text1"/>
          <w:sz w:val="24"/>
          <w:szCs w:val="24"/>
        </w:rPr>
        <w:t xml:space="preserve"> antes da abertura 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dos trabalhos legislativos, citando escola na Câmara, falou da possibilidade das sessões itinerantes, disse que precisa de um legislativo </w:t>
      </w:r>
      <w:r w:rsidR="003C255D" w:rsidRPr="004E50A9">
        <w:rPr>
          <w:rFonts w:cstheme="minorHAnsi"/>
          <w:color w:val="000000" w:themeColor="text1"/>
          <w:sz w:val="24"/>
          <w:szCs w:val="24"/>
        </w:rPr>
        <w:t xml:space="preserve">unido. Em tempo a palavra foi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franqueada</w:t>
      </w:r>
      <w:r w:rsidR="00A2533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3C255D" w:rsidRPr="004E50A9">
        <w:rPr>
          <w:rFonts w:cstheme="minorHAnsi"/>
          <w:color w:val="000000" w:themeColor="text1"/>
          <w:sz w:val="24"/>
          <w:szCs w:val="24"/>
        </w:rPr>
        <w:t xml:space="preserve">ao Sr. Genilson representante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 xml:space="preserve">do movimento espirita onde fala sobre a semana espirita de Serrinha. </w:t>
      </w:r>
      <w:r w:rsidRPr="004E50A9">
        <w:rPr>
          <w:rFonts w:cstheme="minorHAnsi"/>
          <w:color w:val="000000" w:themeColor="text1"/>
          <w:sz w:val="24"/>
          <w:szCs w:val="24"/>
        </w:rPr>
        <w:t>Na Ordem do dia foram colocados em discussão e votação: Parecer de Comissão de Constituição Justiça e Redação Favorável as indicaçõe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s nº 081,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082,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083,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084,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085,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086,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087,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088,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="00B03097" w:rsidRPr="004E50A9">
        <w:rPr>
          <w:rFonts w:cstheme="minorHAnsi"/>
          <w:color w:val="000000" w:themeColor="text1"/>
          <w:sz w:val="24"/>
          <w:szCs w:val="24"/>
        </w:rPr>
        <w:t>089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/2025 – aprovado por unanimidade dos presentes. Moção de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Pesar -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 direcionada a</w:t>
      </w:r>
      <w:r w:rsidR="00B03097" w:rsidRPr="004E50A9">
        <w:rPr>
          <w:rFonts w:cstheme="minorHAnsi"/>
          <w:color w:val="000000" w:themeColor="text1"/>
          <w:sz w:val="24"/>
          <w:szCs w:val="24"/>
        </w:rPr>
        <w:t xml:space="preserve"> família de Josemir Silva Leão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 – aprovada por unanimidade pelos presentes, 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em tempo a vereadora Edylene Ferreira pede que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acrescente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em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sua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fala o questionamento ao ver Gilberto se o projeto 007/2025 do executivo foi discutido com os setores da sociedade civil e movimentos socioambientais, tambem não foi debatido com os membros da câmara Tecnica e conselho municipal de meio ambiente, questionou porque não 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está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no projeto a tabela de valores que pretendem cobrar? E se não poderia ter deixado para votar depois, lembrando que t</w:t>
      </w:r>
      <w:r w:rsidR="00022CA5" w:rsidRPr="004E50A9">
        <w:rPr>
          <w:rFonts w:cstheme="minorHAnsi"/>
          <w:color w:val="000000" w:themeColor="text1"/>
          <w:sz w:val="24"/>
          <w:szCs w:val="24"/>
        </w:rPr>
        <w:t xml:space="preserve">udo deveria ser mais claro, voltou a pedir a inclusão de algumas leis no </w:t>
      </w:r>
      <w:r w:rsidR="00022CA5" w:rsidRPr="004E50A9">
        <w:rPr>
          <w:rFonts w:cstheme="minorHAnsi"/>
          <w:color w:val="000000" w:themeColor="text1"/>
          <w:sz w:val="24"/>
          <w:szCs w:val="24"/>
        </w:rPr>
        <w:lastRenderedPageBreak/>
        <w:t>calendário de eventos citando lei 1.181/2018 encontro de carros antigos de Serrinha, lei 1.237/1019 dia municipal do espiritismo, lei 1.217/2019 dia municipal de combate da LGBTFOBIA, LEI DE 1.234/2019 dia municipal do vaqueiro,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</w:t>
      </w:r>
      <w:r w:rsidRPr="004E50A9">
        <w:rPr>
          <w:rFonts w:cstheme="minorHAnsi"/>
          <w:color w:val="000000" w:themeColor="text1"/>
          <w:sz w:val="24"/>
          <w:szCs w:val="24"/>
        </w:rPr>
        <w:t>e por fim os trabalhos foram encerrados e para constar eu, Carla Firmo</w:t>
      </w:r>
      <w:r w:rsidR="006C28B4" w:rsidRPr="004E50A9">
        <w:rPr>
          <w:rFonts w:cstheme="minorHAnsi"/>
          <w:color w:val="000000" w:themeColor="text1"/>
          <w:sz w:val="24"/>
          <w:szCs w:val="24"/>
        </w:rPr>
        <w:t xml:space="preserve"> Assessora Especi</w:t>
      </w:r>
      <w:r w:rsidR="004E50A9" w:rsidRPr="004E50A9">
        <w:rPr>
          <w:rFonts w:cstheme="minorHAnsi"/>
          <w:color w:val="000000" w:themeColor="text1"/>
          <w:sz w:val="24"/>
          <w:szCs w:val="24"/>
        </w:rPr>
        <w:t>a</w:t>
      </w:r>
      <w:r w:rsidR="006C28B4" w:rsidRPr="004E50A9">
        <w:rPr>
          <w:rFonts w:cstheme="minorHAnsi"/>
          <w:color w:val="000000" w:themeColor="text1"/>
          <w:sz w:val="24"/>
          <w:szCs w:val="24"/>
        </w:rPr>
        <w:t>l da Mesa Diretora</w:t>
      </w:r>
      <w:r w:rsidRPr="004E50A9">
        <w:rPr>
          <w:rFonts w:cstheme="minorHAnsi"/>
          <w:color w:val="000000" w:themeColor="text1"/>
          <w:sz w:val="24"/>
          <w:szCs w:val="24"/>
        </w:rPr>
        <w:t xml:space="preserve">, lavrei esta </w:t>
      </w:r>
      <w:r w:rsidR="006C28B4" w:rsidRPr="004E50A9">
        <w:rPr>
          <w:rFonts w:cstheme="minorHAnsi"/>
          <w:color w:val="000000" w:themeColor="text1"/>
          <w:sz w:val="24"/>
          <w:szCs w:val="24"/>
        </w:rPr>
        <w:t>A</w:t>
      </w:r>
      <w:r w:rsidRPr="004E50A9">
        <w:rPr>
          <w:rFonts w:cstheme="minorHAnsi"/>
          <w:color w:val="000000" w:themeColor="text1"/>
          <w:sz w:val="24"/>
          <w:szCs w:val="24"/>
        </w:rPr>
        <w:t>ta, que depois de lida e aprovada, será assinada na Sala das Sessões em 10 de abril de 2025.</w:t>
      </w:r>
    </w:p>
    <w:p w14:paraId="03C59627" w14:textId="77777777" w:rsidR="00BD2309" w:rsidRDefault="00BD2309" w:rsidP="00BD2309"/>
    <w:p w14:paraId="4E1E0586" w14:textId="77777777" w:rsidR="00BD2309" w:rsidRDefault="00BD2309" w:rsidP="00BD2309"/>
    <w:p w14:paraId="70C6B7B9" w14:textId="77777777" w:rsidR="00BD2309" w:rsidRDefault="00BD2309" w:rsidP="00BD2309"/>
    <w:p w14:paraId="12833071" w14:textId="77777777" w:rsidR="00BD2309" w:rsidRDefault="00BD2309" w:rsidP="00BD2309"/>
    <w:p w14:paraId="4DE618D2" w14:textId="77777777" w:rsidR="00BD2309" w:rsidRDefault="00BD2309" w:rsidP="00BD2309"/>
    <w:p w14:paraId="0F530BDB" w14:textId="77777777" w:rsidR="00BD2309" w:rsidRDefault="00BD2309" w:rsidP="00BD2309"/>
    <w:p w14:paraId="7FFA82AF" w14:textId="77777777" w:rsidR="00BD2309" w:rsidRDefault="00BD2309" w:rsidP="00BD2309"/>
    <w:p w14:paraId="48746145" w14:textId="77777777" w:rsidR="00ED297E" w:rsidRDefault="00ED297E"/>
    <w:sectPr w:rsidR="00ED297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D2309"/>
    <w:rsid w:val="00022CA5"/>
    <w:rsid w:val="001F1F56"/>
    <w:rsid w:val="003C255D"/>
    <w:rsid w:val="003D5F6E"/>
    <w:rsid w:val="004E50A9"/>
    <w:rsid w:val="00653C94"/>
    <w:rsid w:val="006C28B4"/>
    <w:rsid w:val="00747E10"/>
    <w:rsid w:val="007B67B5"/>
    <w:rsid w:val="00930CC3"/>
    <w:rsid w:val="00A25334"/>
    <w:rsid w:val="00A47BAA"/>
    <w:rsid w:val="00A80030"/>
    <w:rsid w:val="00AF1581"/>
    <w:rsid w:val="00B03097"/>
    <w:rsid w:val="00B4258A"/>
    <w:rsid w:val="00B6099A"/>
    <w:rsid w:val="00BD2309"/>
    <w:rsid w:val="00ED2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C8BA58"/>
  <w15:chartTrackingRefBased/>
  <w15:docId w15:val="{05BFACEB-95A5-4625-8325-4076F1F38A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D2309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comentrio">
    <w:name w:val="annotation reference"/>
    <w:basedOn w:val="Fontepargpadro"/>
    <w:uiPriority w:val="99"/>
    <w:semiHidden/>
    <w:unhideWhenUsed/>
    <w:rsid w:val="00A25334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A25334"/>
    <w:pPr>
      <w:spacing w:line="240" w:lineRule="auto"/>
    </w:pPr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A25334"/>
    <w:rPr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A25334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A25334"/>
    <w:rPr>
      <w:b/>
      <w:bCs/>
      <w:sz w:val="20"/>
      <w:szCs w:val="2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A2533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2533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1383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1005</Words>
  <Characters>5429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Carla Firmo</cp:lastModifiedBy>
  <cp:revision>2</cp:revision>
  <dcterms:created xsi:type="dcterms:W3CDTF">2025-04-14T13:05:00Z</dcterms:created>
  <dcterms:modified xsi:type="dcterms:W3CDTF">2025-04-14T13:05:00Z</dcterms:modified>
</cp:coreProperties>
</file>